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52F4F" w14:textId="77777777" w:rsidR="00735E54" w:rsidRDefault="00735E54"/>
    <w:p w14:paraId="51B4AD22" w14:textId="77777777" w:rsidR="000601D2" w:rsidRDefault="000601D2"/>
    <w:p w14:paraId="1B62DD7A" w14:textId="77777777" w:rsidR="000601D2" w:rsidRDefault="000601D2"/>
    <w:p w14:paraId="3AD748EB" w14:textId="77777777" w:rsidR="00ED3141" w:rsidRDefault="00ED3141"/>
    <w:p w14:paraId="701530AA" w14:textId="77777777" w:rsidR="00D42194" w:rsidRDefault="00D42194"/>
    <w:p w14:paraId="77F8ED07" w14:textId="77777777" w:rsidR="00D42194" w:rsidRDefault="00D42194"/>
    <w:p w14:paraId="23AA2EBD" w14:textId="77777777" w:rsidR="00D42194" w:rsidRDefault="00D42194"/>
    <w:p w14:paraId="52CFD29D" w14:textId="77777777" w:rsidR="00D42194" w:rsidRDefault="00D42194"/>
    <w:p w14:paraId="09CFB598" w14:textId="77777777" w:rsidR="00D42194" w:rsidRDefault="00D42194" w:rsidP="00D42194">
      <w:pPr>
        <w:jc w:val="center"/>
      </w:pPr>
    </w:p>
    <w:p w14:paraId="0076328F" w14:textId="77777777" w:rsidR="00D42194" w:rsidRDefault="00D42194"/>
    <w:tbl>
      <w:tblPr>
        <w:tblW w:w="6653" w:type="dxa"/>
        <w:jc w:val="center"/>
        <w:tblLook w:val="04A0" w:firstRow="1" w:lastRow="0" w:firstColumn="1" w:lastColumn="0" w:noHBand="0" w:noVBand="1"/>
      </w:tblPr>
      <w:tblGrid>
        <w:gridCol w:w="2123"/>
        <w:gridCol w:w="2268"/>
        <w:gridCol w:w="2262"/>
      </w:tblGrid>
      <w:tr w:rsidR="00D42194" w:rsidRPr="001A35E7" w14:paraId="307748CE" w14:textId="77777777" w:rsidTr="00D42194">
        <w:trPr>
          <w:trHeight w:val="547"/>
          <w:jc w:val="center"/>
        </w:trPr>
        <w:tc>
          <w:tcPr>
            <w:tcW w:w="66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17E3D1D" w14:textId="77777777" w:rsidR="005366FF" w:rsidRDefault="005366FF" w:rsidP="0058482A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>Burnham Parish Council</w:t>
            </w:r>
          </w:p>
          <w:p w14:paraId="72FB5EF8" w14:textId="3998BD83" w:rsidR="00D42194" w:rsidRPr="001A35E7" w:rsidRDefault="00BB0AA4" w:rsidP="002039F4">
            <w:pPr>
              <w:jc w:val="center"/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 xml:space="preserve">Pay Multiple </w:t>
            </w:r>
            <w:r w:rsidR="00BA66FC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>202</w:t>
            </w:r>
            <w:r w:rsidR="004B2D11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>5</w:t>
            </w:r>
            <w:r w:rsidR="002039F4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>-2</w:t>
            </w:r>
            <w:r w:rsidR="004B2D11">
              <w:rPr>
                <w:rFonts w:ascii="Cambria" w:eastAsia="Times New Roman" w:hAnsi="Cambria" w:cs="Arial"/>
                <w:b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  <w:tr w:rsidR="00D42194" w:rsidRPr="001A35E7" w14:paraId="4B00375A" w14:textId="77777777" w:rsidTr="00D42194">
        <w:trPr>
          <w:trHeight w:val="30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B30D249" w14:textId="77777777" w:rsidR="00D42194" w:rsidRPr="001A35E7" w:rsidRDefault="00D42194" w:rsidP="00BC4C6A">
            <w:pP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194" w:rsidRPr="001A35E7" w14:paraId="6F095FC9" w14:textId="77777777" w:rsidTr="00D42194">
        <w:trPr>
          <w:trHeight w:val="90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25842D9" w14:textId="77777777" w:rsidR="00D42194" w:rsidRPr="001A35E7" w:rsidRDefault="00D42194" w:rsidP="00BC4C6A">
            <w:pP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 xml:space="preserve">In line with the Local Government Transparency Code 2014, the Council publishes its </w:t>
            </w:r>
            <w:r w:rsidRPr="001A35E7">
              <w:rPr>
                <w:rFonts w:ascii="Cambria" w:eastAsia="Times New Roman" w:hAnsi="Cambria" w:cs="Arial"/>
                <w:i/>
                <w:iCs/>
                <w:color w:val="000000"/>
                <w:sz w:val="24"/>
                <w:szCs w:val="24"/>
                <w:lang w:eastAsia="en-GB"/>
              </w:rPr>
              <w:t>pay multiple</w:t>
            </w: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 xml:space="preserve"> on its website.</w:t>
            </w:r>
          </w:p>
        </w:tc>
      </w:tr>
      <w:tr w:rsidR="00D42194" w:rsidRPr="001A35E7" w14:paraId="5B17739B" w14:textId="77777777" w:rsidTr="00D42194">
        <w:trPr>
          <w:trHeight w:val="30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ACA3DF" w14:textId="77777777" w:rsidR="00D42194" w:rsidRPr="001A35E7" w:rsidRDefault="00D42194" w:rsidP="00BC4C6A">
            <w:pP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194" w:rsidRPr="001A35E7" w14:paraId="79193D10" w14:textId="77777777" w:rsidTr="00D42194">
        <w:trPr>
          <w:trHeight w:val="90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BAFA18" w14:textId="77777777" w:rsidR="00D42194" w:rsidRPr="001A35E7" w:rsidRDefault="00D42194" w:rsidP="00BC4C6A">
            <w:pPr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 xml:space="preserve">The </w:t>
            </w:r>
            <w:r w:rsidRPr="001A35E7">
              <w:rPr>
                <w:rFonts w:ascii="Cambria" w:eastAsia="Times New Roman" w:hAnsi="Cambria" w:cs="Arial"/>
                <w:i/>
                <w:iCs/>
                <w:color w:val="000000"/>
                <w:sz w:val="24"/>
                <w:szCs w:val="24"/>
                <w:lang w:eastAsia="en-GB"/>
              </w:rPr>
              <w:t>pay multiple</w:t>
            </w:r>
            <w:r w:rsidRPr="001A35E7">
              <w:rPr>
                <w:rFonts w:ascii="Cambria" w:eastAsia="Times New Roman" w:hAnsi="Cambria" w:cs="Arial"/>
                <w:color w:val="000000"/>
                <w:sz w:val="24"/>
                <w:szCs w:val="24"/>
                <w:lang w:eastAsia="en-GB"/>
              </w:rPr>
              <w:t xml:space="preserve"> compares the taxable earnings of the highest paid member of staff to the median taxable earnings of all staff as at the end of the last financial year.</w:t>
            </w:r>
          </w:p>
        </w:tc>
      </w:tr>
      <w:tr w:rsidR="00D42194" w:rsidRPr="001A35E7" w14:paraId="7078973B" w14:textId="77777777" w:rsidTr="00D42194">
        <w:trPr>
          <w:trHeight w:val="315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848808D" w14:textId="77777777" w:rsidR="00D42194" w:rsidRPr="001A35E7" w:rsidRDefault="00D42194" w:rsidP="00BC4C6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D42194" w:rsidRPr="001A35E7" w14:paraId="08F0880C" w14:textId="77777777" w:rsidTr="00D42194">
        <w:trPr>
          <w:trHeight w:val="780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EB5DB" w14:textId="77777777" w:rsidR="00D42194" w:rsidRPr="001A35E7" w:rsidRDefault="00D42194" w:rsidP="00BC4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Highest taxable earnings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3837A" w14:textId="77777777" w:rsidR="00D42194" w:rsidRPr="001A35E7" w:rsidRDefault="00D42194" w:rsidP="00BC4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Median taxable earnings*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7AEE5" w14:textId="77777777" w:rsidR="00D42194" w:rsidRDefault="00D42194" w:rsidP="00BC4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Median Pay</w:t>
            </w:r>
          </w:p>
          <w:p w14:paraId="6EFD5D48" w14:textId="77777777" w:rsidR="00D42194" w:rsidRPr="001A35E7" w:rsidRDefault="00D42194" w:rsidP="00BC4C6A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</w:t>
            </w:r>
            <w:r w:rsidRPr="001A35E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ultiple</w:t>
            </w:r>
          </w:p>
        </w:tc>
      </w:tr>
      <w:tr w:rsidR="00D42194" w:rsidRPr="001A35E7" w14:paraId="08A79818" w14:textId="77777777" w:rsidTr="00D42194">
        <w:trPr>
          <w:trHeight w:val="315"/>
          <w:jc w:val="center"/>
        </w:trPr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FF5A0" w14:textId="2058003B" w:rsidR="00D42194" w:rsidRPr="001A35E7" w:rsidRDefault="004E1B81" w:rsidP="002039F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4B2D1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61,</w:t>
            </w:r>
            <w:r w:rsidR="00BA58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B69F" w14:textId="0E963258" w:rsidR="00D42194" w:rsidRPr="001A35E7" w:rsidRDefault="004E1B81" w:rsidP="002039F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£</w:t>
            </w:r>
            <w:r w:rsidR="00BA58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30,993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0ADC7" w14:textId="484D8BA8" w:rsidR="00D42194" w:rsidRPr="001A35E7" w:rsidRDefault="00714E5E" w:rsidP="002039F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</w:t>
            </w:r>
            <w:r w:rsidR="00BA586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</w:t>
            </w:r>
          </w:p>
        </w:tc>
      </w:tr>
      <w:tr w:rsidR="00CF29DE" w:rsidRPr="001A35E7" w14:paraId="489AD4E8" w14:textId="77777777" w:rsidTr="00CF29DE">
        <w:trPr>
          <w:trHeight w:val="634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20827A4E" w14:textId="77777777" w:rsidR="00CF29DE" w:rsidRPr="001A35E7" w:rsidRDefault="00CF29DE" w:rsidP="00CF29DE">
            <w:pP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en-GB"/>
              </w:rPr>
              <w:t xml:space="preserve">* </w:t>
            </w:r>
            <w:r w:rsidRPr="001A35E7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Figures </w:t>
            </w:r>
            <w:proofErr w:type="gramStart"/>
            <w:r w:rsidRPr="001A35E7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excludes</w:t>
            </w:r>
            <w:proofErr w:type="gramEnd"/>
            <w:r w:rsidRPr="001A35E7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casual hospitality assistants</w:t>
            </w:r>
          </w:p>
        </w:tc>
      </w:tr>
      <w:tr w:rsidR="00CF29DE" w:rsidRPr="001A35E7" w14:paraId="09DD85D1" w14:textId="77777777" w:rsidTr="00CF29DE">
        <w:trPr>
          <w:trHeight w:val="692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76E6A890" w14:textId="6B8955CE" w:rsidR="00CF29DE" w:rsidRPr="001A35E7" w:rsidRDefault="00617099" w:rsidP="002039F4">
            <w:pPr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Figures as </w:t>
            </w:r>
            <w:proofErr w:type="gramStart"/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at</w:t>
            </w:r>
            <w:proofErr w:type="gramEnd"/>
            <w:r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31st March 20</w:t>
            </w:r>
            <w:r w:rsidR="00BA66FC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2</w:t>
            </w:r>
            <w:r w:rsidR="00A65CBE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6</w:t>
            </w:r>
            <w:r w:rsidR="00BB0AA4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for the </w:t>
            </w:r>
            <w:r w:rsidR="00BA66FC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202</w:t>
            </w:r>
            <w:r w:rsidR="00A65CBE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5</w:t>
            </w:r>
            <w:r w:rsidR="00BA66FC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/2</w:t>
            </w:r>
            <w:r w:rsidR="00A65CBE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>6</w:t>
            </w:r>
            <w:r w:rsidR="00CF29DE" w:rsidRPr="001A35E7"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  <w:t xml:space="preserve"> municipal year</w:t>
            </w:r>
          </w:p>
        </w:tc>
      </w:tr>
      <w:tr w:rsidR="00CF29DE" w:rsidRPr="001A35E7" w14:paraId="06868FA6" w14:textId="77777777" w:rsidTr="00CF29DE">
        <w:trPr>
          <w:trHeight w:val="575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14:paraId="12634CD0" w14:textId="1D2D8E4A" w:rsidR="00CF29DE" w:rsidRPr="001A35E7" w:rsidRDefault="00CF29DE" w:rsidP="00CF29DE">
            <w:pPr>
              <w:rPr>
                <w:rFonts w:asciiTheme="majorHAnsi" w:eastAsia="Times New Roman" w:hAnsiTheme="majorHAnsi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CF29DE" w:rsidRPr="001A35E7" w14:paraId="325B49A9" w14:textId="77777777" w:rsidTr="00D42194">
        <w:trPr>
          <w:trHeight w:val="105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3417CBD" w14:textId="7D46C1FC" w:rsidR="00CF29DE" w:rsidRPr="001A35E7" w:rsidRDefault="00CF29DE" w:rsidP="001615AC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en-GB"/>
              </w:rPr>
              <w:t xml:space="preserve">The median average </w:t>
            </w:r>
            <w:r w:rsidRPr="00BB0AA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multiple</w:t>
            </w:r>
            <w:r w:rsidR="00254495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</w:t>
            </w:r>
            <w:r w:rsidR="001615AC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of </w:t>
            </w:r>
            <w:r w:rsidR="00714E5E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1.9</w:t>
            </w:r>
            <w:r w:rsidR="004F6D8D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>96</w:t>
            </w:r>
            <w:r w:rsidRPr="00BB0AA4">
              <w:rPr>
                <w:rFonts w:asciiTheme="majorHAnsi" w:eastAsia="Times New Roman" w:hAnsiTheme="majorHAnsi" w:cs="Arial"/>
                <w:sz w:val="24"/>
                <w:szCs w:val="24"/>
                <w:lang w:eastAsia="en-GB"/>
              </w:rPr>
              <w:t xml:space="preserve"> is well </w:t>
            </w:r>
            <w:r w:rsidRPr="001A35E7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en-GB"/>
              </w:rPr>
              <w:t>below the expected multiples of between 8.1 and 12.1 for the public sector as identified in the Hutton Review of Fair Pay in the Public Sector.</w:t>
            </w:r>
          </w:p>
        </w:tc>
      </w:tr>
      <w:tr w:rsidR="00CF29DE" w:rsidRPr="001A35E7" w14:paraId="04A72257" w14:textId="77777777" w:rsidTr="00D42194">
        <w:trPr>
          <w:trHeight w:val="330"/>
          <w:jc w:val="center"/>
        </w:trPr>
        <w:tc>
          <w:tcPr>
            <w:tcW w:w="66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259A8E" w14:textId="77777777" w:rsidR="00CF29DE" w:rsidRPr="001A35E7" w:rsidRDefault="00CF29DE" w:rsidP="00CF29D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1A35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1ADD14B0" w14:textId="77777777" w:rsidR="00D42194" w:rsidRDefault="00D42194" w:rsidP="00D42194"/>
    <w:p w14:paraId="2E6F5671" w14:textId="77777777" w:rsidR="00D42194" w:rsidRDefault="00D42194" w:rsidP="00D42194">
      <w:pPr>
        <w:rPr>
          <w:rFonts w:asciiTheme="majorHAnsi" w:hAnsiTheme="majorHAnsi"/>
        </w:rPr>
      </w:pPr>
    </w:p>
    <w:p w14:paraId="0053F0DD" w14:textId="77B8617B" w:rsidR="001615AC" w:rsidRPr="00D42194" w:rsidRDefault="001615AC" w:rsidP="00C302AC">
      <w:pPr>
        <w:ind w:firstLine="1418"/>
        <w:rPr>
          <w:rFonts w:asciiTheme="majorHAnsi" w:hAnsiTheme="majorHAnsi"/>
        </w:rPr>
      </w:pPr>
    </w:p>
    <w:p w14:paraId="117B70D4" w14:textId="17C6824E" w:rsidR="00D42194" w:rsidRPr="00D42194" w:rsidRDefault="00D42194" w:rsidP="00BA66F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sectPr w:rsidR="00D42194" w:rsidRPr="00D42194" w:rsidSect="00C432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0037" w14:textId="77777777" w:rsidR="002242F8" w:rsidRDefault="002242F8" w:rsidP="008060FC">
      <w:r>
        <w:separator/>
      </w:r>
    </w:p>
  </w:endnote>
  <w:endnote w:type="continuationSeparator" w:id="0">
    <w:p w14:paraId="734ED298" w14:textId="77777777" w:rsidR="002242F8" w:rsidRDefault="002242F8" w:rsidP="0080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6B215" w14:textId="77777777" w:rsidR="00605835" w:rsidRDefault="00605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D1E1" w14:textId="77777777" w:rsidR="00605835" w:rsidRDefault="00605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1C1D2" w14:textId="77777777" w:rsidR="00605835" w:rsidRDefault="00605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6E08" w14:textId="77777777" w:rsidR="002242F8" w:rsidRDefault="002242F8" w:rsidP="008060FC">
      <w:r>
        <w:separator/>
      </w:r>
    </w:p>
  </w:footnote>
  <w:footnote w:type="continuationSeparator" w:id="0">
    <w:p w14:paraId="5BF9D64B" w14:textId="77777777" w:rsidR="002242F8" w:rsidRDefault="002242F8" w:rsidP="0080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3F92" w14:textId="77777777" w:rsidR="008060FC" w:rsidRDefault="00A65CBE">
    <w:pPr>
      <w:pStyle w:val="Header"/>
    </w:pPr>
    <w:r>
      <w:rPr>
        <w:noProof/>
        <w:lang w:eastAsia="en-GB"/>
      </w:rPr>
      <w:pict w14:anchorId="04E1B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6193" o:spid="_x0000_s2050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C107" w14:textId="77777777" w:rsidR="00605835" w:rsidRDefault="00A65CBE">
    <w:pPr>
      <w:pStyle w:val="Header"/>
    </w:pPr>
    <w:r>
      <w:rPr>
        <w:noProof/>
        <w:lang w:eastAsia="en-GB"/>
      </w:rPr>
      <w:pict w14:anchorId="61CA09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6194" o:spid="_x0000_s2051" type="#_x0000_t75" style="position:absolute;margin-left:0;margin-top:0;width:595.5pt;height:842pt;z-index:-251656192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3B8E" w14:textId="77777777" w:rsidR="008060FC" w:rsidRDefault="00A65CBE">
    <w:pPr>
      <w:pStyle w:val="Header"/>
    </w:pPr>
    <w:r>
      <w:rPr>
        <w:noProof/>
        <w:lang w:eastAsia="en-GB"/>
      </w:rPr>
      <w:pict w14:anchorId="1EED7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86192" o:spid="_x0000_s2049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Letter 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0E6B"/>
    <w:multiLevelType w:val="hybridMultilevel"/>
    <w:tmpl w:val="79A4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F7884"/>
    <w:multiLevelType w:val="hybridMultilevel"/>
    <w:tmpl w:val="80E077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F5576"/>
    <w:multiLevelType w:val="hybridMultilevel"/>
    <w:tmpl w:val="1E38C2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B769B"/>
    <w:multiLevelType w:val="hybridMultilevel"/>
    <w:tmpl w:val="E6DC0FE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076CD9"/>
    <w:multiLevelType w:val="hybridMultilevel"/>
    <w:tmpl w:val="B6323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C1E56"/>
    <w:multiLevelType w:val="hybridMultilevel"/>
    <w:tmpl w:val="F224DF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673606"/>
    <w:multiLevelType w:val="hybridMultilevel"/>
    <w:tmpl w:val="179E76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143945">
    <w:abstractNumId w:val="2"/>
  </w:num>
  <w:num w:numId="2" w16cid:durableId="2076275037">
    <w:abstractNumId w:val="5"/>
  </w:num>
  <w:num w:numId="3" w16cid:durableId="2030600022">
    <w:abstractNumId w:val="1"/>
  </w:num>
  <w:num w:numId="4" w16cid:durableId="59251381">
    <w:abstractNumId w:val="6"/>
  </w:num>
  <w:num w:numId="5" w16cid:durableId="868375829">
    <w:abstractNumId w:val="0"/>
  </w:num>
  <w:num w:numId="6" w16cid:durableId="266625675">
    <w:abstractNumId w:val="4"/>
  </w:num>
  <w:num w:numId="7" w16cid:durableId="333339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55"/>
    <w:rsid w:val="00021AC0"/>
    <w:rsid w:val="000601D2"/>
    <w:rsid w:val="00063563"/>
    <w:rsid w:val="000C1E4E"/>
    <w:rsid w:val="000C27CF"/>
    <w:rsid w:val="000D47B0"/>
    <w:rsid w:val="000E4849"/>
    <w:rsid w:val="000F352C"/>
    <w:rsid w:val="001074A2"/>
    <w:rsid w:val="00120D91"/>
    <w:rsid w:val="001615AC"/>
    <w:rsid w:val="001F16FB"/>
    <w:rsid w:val="001F3F29"/>
    <w:rsid w:val="002039F4"/>
    <w:rsid w:val="002242F8"/>
    <w:rsid w:val="00230AD7"/>
    <w:rsid w:val="00233E4B"/>
    <w:rsid w:val="0024121C"/>
    <w:rsid w:val="00254495"/>
    <w:rsid w:val="0028460D"/>
    <w:rsid w:val="00295348"/>
    <w:rsid w:val="002A26A3"/>
    <w:rsid w:val="002A6122"/>
    <w:rsid w:val="002B3A49"/>
    <w:rsid w:val="00347E56"/>
    <w:rsid w:val="00356397"/>
    <w:rsid w:val="003A1F2B"/>
    <w:rsid w:val="003B636C"/>
    <w:rsid w:val="003E22F9"/>
    <w:rsid w:val="003E5148"/>
    <w:rsid w:val="003E6E8B"/>
    <w:rsid w:val="0040564B"/>
    <w:rsid w:val="0047656A"/>
    <w:rsid w:val="00494D87"/>
    <w:rsid w:val="004B2D11"/>
    <w:rsid w:val="004D3151"/>
    <w:rsid w:val="004E0E39"/>
    <w:rsid w:val="004E1B81"/>
    <w:rsid w:val="004F6D8D"/>
    <w:rsid w:val="00513826"/>
    <w:rsid w:val="00523A6D"/>
    <w:rsid w:val="00525B14"/>
    <w:rsid w:val="005366FF"/>
    <w:rsid w:val="00544776"/>
    <w:rsid w:val="0055122C"/>
    <w:rsid w:val="0056175C"/>
    <w:rsid w:val="0058482A"/>
    <w:rsid w:val="00597863"/>
    <w:rsid w:val="005A6317"/>
    <w:rsid w:val="005B10CF"/>
    <w:rsid w:val="0060018D"/>
    <w:rsid w:val="00605249"/>
    <w:rsid w:val="00605835"/>
    <w:rsid w:val="006159E1"/>
    <w:rsid w:val="00617099"/>
    <w:rsid w:val="00631A27"/>
    <w:rsid w:val="006612D7"/>
    <w:rsid w:val="006639E7"/>
    <w:rsid w:val="00674630"/>
    <w:rsid w:val="00686155"/>
    <w:rsid w:val="006E551E"/>
    <w:rsid w:val="00714E5E"/>
    <w:rsid w:val="00730A45"/>
    <w:rsid w:val="00735E54"/>
    <w:rsid w:val="00770151"/>
    <w:rsid w:val="007762CC"/>
    <w:rsid w:val="00776845"/>
    <w:rsid w:val="00781008"/>
    <w:rsid w:val="007840D3"/>
    <w:rsid w:val="007A23BC"/>
    <w:rsid w:val="007B3D5E"/>
    <w:rsid w:val="008060FC"/>
    <w:rsid w:val="008079AD"/>
    <w:rsid w:val="00815E46"/>
    <w:rsid w:val="0086523D"/>
    <w:rsid w:val="008A4C93"/>
    <w:rsid w:val="008E087D"/>
    <w:rsid w:val="008E7D9C"/>
    <w:rsid w:val="009531E6"/>
    <w:rsid w:val="009642B6"/>
    <w:rsid w:val="009C621B"/>
    <w:rsid w:val="009D379A"/>
    <w:rsid w:val="009D58E1"/>
    <w:rsid w:val="009E0B5B"/>
    <w:rsid w:val="00A471ED"/>
    <w:rsid w:val="00A65CBE"/>
    <w:rsid w:val="00AF09DC"/>
    <w:rsid w:val="00AF0D61"/>
    <w:rsid w:val="00B257C4"/>
    <w:rsid w:val="00B67C27"/>
    <w:rsid w:val="00B87407"/>
    <w:rsid w:val="00B90ADC"/>
    <w:rsid w:val="00BA0FE3"/>
    <w:rsid w:val="00BA5862"/>
    <w:rsid w:val="00BA66FC"/>
    <w:rsid w:val="00BB0AA4"/>
    <w:rsid w:val="00BB6344"/>
    <w:rsid w:val="00BC6700"/>
    <w:rsid w:val="00BE12DA"/>
    <w:rsid w:val="00C177A3"/>
    <w:rsid w:val="00C26012"/>
    <w:rsid w:val="00C302AC"/>
    <w:rsid w:val="00C339E4"/>
    <w:rsid w:val="00C43252"/>
    <w:rsid w:val="00C43CE9"/>
    <w:rsid w:val="00C55B41"/>
    <w:rsid w:val="00C626B3"/>
    <w:rsid w:val="00CC153B"/>
    <w:rsid w:val="00CD3D28"/>
    <w:rsid w:val="00CD5CED"/>
    <w:rsid w:val="00CE1558"/>
    <w:rsid w:val="00CE4689"/>
    <w:rsid w:val="00CF29DE"/>
    <w:rsid w:val="00D02D01"/>
    <w:rsid w:val="00D30AC0"/>
    <w:rsid w:val="00D42194"/>
    <w:rsid w:val="00D619AF"/>
    <w:rsid w:val="00D64308"/>
    <w:rsid w:val="00D6643E"/>
    <w:rsid w:val="00D91A3F"/>
    <w:rsid w:val="00DA2967"/>
    <w:rsid w:val="00DA465F"/>
    <w:rsid w:val="00DF4D45"/>
    <w:rsid w:val="00E10B63"/>
    <w:rsid w:val="00E2071A"/>
    <w:rsid w:val="00E903BB"/>
    <w:rsid w:val="00EB303E"/>
    <w:rsid w:val="00ED3141"/>
    <w:rsid w:val="00EE4BD4"/>
    <w:rsid w:val="00F048A0"/>
    <w:rsid w:val="00F51528"/>
    <w:rsid w:val="00F77A10"/>
    <w:rsid w:val="00F80D48"/>
    <w:rsid w:val="00F92846"/>
    <w:rsid w:val="00FC7499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8E4DDA"/>
  <w15:docId w15:val="{1D7B3A62-2660-4A69-A212-5EA0591A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0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0FC"/>
  </w:style>
  <w:style w:type="paragraph" w:styleId="Footer">
    <w:name w:val="footer"/>
    <w:basedOn w:val="Normal"/>
    <w:link w:val="FooterChar"/>
    <w:uiPriority w:val="99"/>
    <w:unhideWhenUsed/>
    <w:rsid w:val="008060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0FC"/>
  </w:style>
  <w:style w:type="paragraph" w:styleId="ListParagraph">
    <w:name w:val="List Paragraph"/>
    <w:basedOn w:val="Normal"/>
    <w:uiPriority w:val="34"/>
    <w:qFormat/>
    <w:rsid w:val="00B67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3A6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3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3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13860-762d-421d-9b3b-8be288384b4a" xsi:nil="true"/>
    <lcf76f155ced4ddcb4097134ff3c332f xmlns="f8a5d09e-15d2-4f7c-80a4-0817ecf3fb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28FE9AD99DD49A242EA216AF90A88" ma:contentTypeVersion="11" ma:contentTypeDescription="Create a new document." ma:contentTypeScope="" ma:versionID="65746d982ec4bd8a727a65f0bdb36239">
  <xsd:schema xmlns:xsd="http://www.w3.org/2001/XMLSchema" xmlns:xs="http://www.w3.org/2001/XMLSchema" xmlns:p="http://schemas.microsoft.com/office/2006/metadata/properties" xmlns:ns2="f8a5d09e-15d2-4f7c-80a4-0817ecf3fb15" xmlns:ns3="61513860-762d-421d-9b3b-8be288384b4a" targetNamespace="http://schemas.microsoft.com/office/2006/metadata/properties" ma:root="true" ma:fieldsID="f96368d8e8d8230e1309ec1a0fe9765c" ns2:_="" ns3:_="">
    <xsd:import namespace="f8a5d09e-15d2-4f7c-80a4-0817ecf3fb15"/>
    <xsd:import namespace="61513860-762d-421d-9b3b-8be288384b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d09e-15d2-4f7c-80a4-0817ecf3f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c36a24-33ba-4a86-b898-e06fd1a8f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13860-762d-421d-9b3b-8be288384b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db1691-4549-4f93-9c80-247fc9cd3c5d}" ma:internalName="TaxCatchAll" ma:showField="CatchAllData" ma:web="61513860-762d-421d-9b3b-8be288384b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19511-9D9D-411D-BB6B-80883AE4B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49DE87-751E-480F-AD98-E8CD5A6EE6D4}">
  <ds:schemaRefs>
    <ds:schemaRef ds:uri="http://schemas.microsoft.com/office/2006/metadata/properties"/>
    <ds:schemaRef ds:uri="http://schemas.microsoft.com/office/infopath/2007/PartnerControls"/>
    <ds:schemaRef ds:uri="61513860-762d-421d-9b3b-8be288384b4a"/>
    <ds:schemaRef ds:uri="f8a5d09e-15d2-4f7c-80a4-0817ecf3fb15"/>
  </ds:schemaRefs>
</ds:datastoreItem>
</file>

<file path=customXml/itemProps3.xml><?xml version="1.0" encoding="utf-8"?>
<ds:datastoreItem xmlns:ds="http://schemas.openxmlformats.org/officeDocument/2006/customXml" ds:itemID="{ADC0B9FD-865C-4DA5-AFD1-016A6FD70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d09e-15d2-4f7c-80a4-0817ecf3fb15"/>
    <ds:schemaRef ds:uri="61513860-762d-421d-9b3b-8be288384b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Tabish</dc:creator>
  <cp:keywords/>
  <dc:description/>
  <cp:lastModifiedBy>Finance Manager</cp:lastModifiedBy>
  <cp:revision>8</cp:revision>
  <cp:lastPrinted>2019-04-11T08:31:00Z</cp:lastPrinted>
  <dcterms:created xsi:type="dcterms:W3CDTF">2025-06-26T13:40:00Z</dcterms:created>
  <dcterms:modified xsi:type="dcterms:W3CDTF">2026-04-28T13:29:00Z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0x01010080A28FE9AD99DD49A242EA216AF90A88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