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D381" w14:textId="77777777" w:rsidR="005F5FEC" w:rsidRPr="001B33D3" w:rsidRDefault="0036056B">
      <w:pPr>
        <w:pStyle w:val="Title"/>
        <w:spacing w:before="82"/>
      </w:pPr>
      <w:r w:rsidRPr="001B33D3">
        <w:t>Burnham</w:t>
      </w:r>
      <w:r w:rsidRPr="001B33D3">
        <w:rPr>
          <w:spacing w:val="-5"/>
        </w:rPr>
        <w:t xml:space="preserve"> </w:t>
      </w:r>
      <w:r w:rsidRPr="001B33D3">
        <w:t>Parish</w:t>
      </w:r>
      <w:r w:rsidRPr="001B33D3">
        <w:rPr>
          <w:spacing w:val="-1"/>
        </w:rPr>
        <w:t xml:space="preserve"> </w:t>
      </w:r>
      <w:r w:rsidRPr="001B33D3">
        <w:t>Council</w:t>
      </w:r>
    </w:p>
    <w:p w14:paraId="3C01D382" w14:textId="77777777" w:rsidR="005F5FEC" w:rsidRPr="001B33D3" w:rsidRDefault="0036056B">
      <w:pPr>
        <w:pStyle w:val="Title"/>
        <w:ind w:left="1120"/>
      </w:pPr>
      <w:r w:rsidRPr="001B33D3">
        <w:t>Minutes</w:t>
      </w:r>
      <w:r w:rsidRPr="001B33D3">
        <w:rPr>
          <w:spacing w:val="-4"/>
        </w:rPr>
        <w:t xml:space="preserve"> </w:t>
      </w:r>
      <w:r w:rsidRPr="001B33D3">
        <w:t>of</w:t>
      </w:r>
      <w:r w:rsidRPr="001B33D3">
        <w:rPr>
          <w:spacing w:val="-4"/>
        </w:rPr>
        <w:t xml:space="preserve"> </w:t>
      </w:r>
      <w:r w:rsidRPr="001B33D3">
        <w:t>the</w:t>
      </w:r>
      <w:r w:rsidRPr="001B33D3">
        <w:rPr>
          <w:spacing w:val="-5"/>
        </w:rPr>
        <w:t xml:space="preserve"> </w:t>
      </w:r>
      <w:r w:rsidRPr="001B33D3">
        <w:t>Recreation</w:t>
      </w:r>
      <w:r w:rsidRPr="001B33D3">
        <w:rPr>
          <w:spacing w:val="-2"/>
        </w:rPr>
        <w:t xml:space="preserve"> </w:t>
      </w:r>
      <w:r w:rsidRPr="001B33D3">
        <w:t>and</w:t>
      </w:r>
      <w:r w:rsidRPr="001B33D3">
        <w:rPr>
          <w:spacing w:val="-3"/>
        </w:rPr>
        <w:t xml:space="preserve"> </w:t>
      </w:r>
      <w:r w:rsidRPr="001B33D3">
        <w:t>Amenities</w:t>
      </w:r>
      <w:r w:rsidRPr="001B33D3">
        <w:rPr>
          <w:spacing w:val="-3"/>
        </w:rPr>
        <w:t xml:space="preserve"> </w:t>
      </w:r>
      <w:r w:rsidRPr="001B33D3">
        <w:t>Committee</w:t>
      </w:r>
    </w:p>
    <w:p w14:paraId="3C01D383" w14:textId="5DDE6C3C" w:rsidR="005F5FEC" w:rsidRPr="001B33D3" w:rsidRDefault="0036056B">
      <w:pPr>
        <w:pStyle w:val="BodyText"/>
        <w:spacing w:before="281"/>
        <w:ind w:left="102"/>
      </w:pPr>
      <w:r w:rsidRPr="001B33D3">
        <w:t xml:space="preserve">Minutes of the Recreation and Amenities Committee held on </w:t>
      </w:r>
      <w:r w:rsidR="00A37FA5" w:rsidRPr="001B33D3">
        <w:t xml:space="preserve">Tuesday </w:t>
      </w:r>
      <w:r w:rsidR="00CF28FF" w:rsidRPr="001B33D3">
        <w:t>28</w:t>
      </w:r>
      <w:r w:rsidR="00CF28FF" w:rsidRPr="001B33D3">
        <w:rPr>
          <w:vertAlign w:val="superscript"/>
        </w:rPr>
        <w:t>th</w:t>
      </w:r>
      <w:r w:rsidR="00CF28FF" w:rsidRPr="001B33D3">
        <w:t xml:space="preserve"> March 2023</w:t>
      </w:r>
      <w:r w:rsidRPr="001B33D3">
        <w:rPr>
          <w:spacing w:val="-2"/>
        </w:rPr>
        <w:t xml:space="preserve"> </w:t>
      </w:r>
      <w:r w:rsidRPr="001B33D3">
        <w:t>at 6:30pm</w:t>
      </w:r>
      <w:r w:rsidRPr="001B33D3">
        <w:rPr>
          <w:spacing w:val="-1"/>
        </w:rPr>
        <w:t xml:space="preserve"> </w:t>
      </w:r>
      <w:r w:rsidRPr="001B33D3">
        <w:t>in Burnham Park</w:t>
      </w:r>
      <w:r w:rsidRPr="001B33D3">
        <w:rPr>
          <w:spacing w:val="-2"/>
        </w:rPr>
        <w:t xml:space="preserve"> </w:t>
      </w:r>
      <w:r w:rsidRPr="001B33D3">
        <w:t>Hall.</w:t>
      </w:r>
    </w:p>
    <w:p w14:paraId="3C01D384" w14:textId="77777777" w:rsidR="005F5FEC" w:rsidRPr="001B33D3" w:rsidRDefault="005F5FEC">
      <w:pPr>
        <w:pStyle w:val="BodyText"/>
      </w:pPr>
    </w:p>
    <w:p w14:paraId="3C01D385" w14:textId="77777777" w:rsidR="005F5FEC" w:rsidRPr="001B33D3" w:rsidRDefault="0036056B">
      <w:pPr>
        <w:pStyle w:val="Heading1"/>
        <w:spacing w:line="281" w:lineRule="exact"/>
        <w:ind w:left="102"/>
      </w:pPr>
      <w:r w:rsidRPr="001B33D3">
        <w:t>Committee</w:t>
      </w:r>
      <w:r w:rsidRPr="001B33D3">
        <w:rPr>
          <w:spacing w:val="-6"/>
        </w:rPr>
        <w:t xml:space="preserve"> </w:t>
      </w:r>
      <w:r w:rsidRPr="001B33D3">
        <w:t>members</w:t>
      </w:r>
      <w:r w:rsidRPr="001B33D3">
        <w:rPr>
          <w:spacing w:val="-5"/>
        </w:rPr>
        <w:t xml:space="preserve"> </w:t>
      </w:r>
      <w:r w:rsidRPr="001B33D3">
        <w:t>present:</w:t>
      </w:r>
    </w:p>
    <w:p w14:paraId="3E083E0D" w14:textId="2352943A" w:rsidR="001315D3" w:rsidRPr="001B33D3" w:rsidRDefault="0036056B" w:rsidP="001315D3">
      <w:pPr>
        <w:pStyle w:val="BodyText"/>
        <w:tabs>
          <w:tab w:val="left" w:pos="3784"/>
        </w:tabs>
        <w:spacing w:line="281" w:lineRule="exact"/>
        <w:ind w:left="102"/>
      </w:pPr>
      <w:r w:rsidRPr="001B33D3">
        <w:t>Cllr</w:t>
      </w:r>
      <w:r w:rsidRPr="001B33D3">
        <w:rPr>
          <w:spacing w:val="-5"/>
        </w:rPr>
        <w:t xml:space="preserve"> </w:t>
      </w:r>
      <w:r w:rsidRPr="001B33D3">
        <w:t>Ekta</w:t>
      </w:r>
      <w:r w:rsidRPr="001B33D3">
        <w:rPr>
          <w:spacing w:val="-2"/>
        </w:rPr>
        <w:t xml:space="preserve"> </w:t>
      </w:r>
      <w:r w:rsidRPr="001B33D3">
        <w:t>Kaur</w:t>
      </w:r>
      <w:r w:rsidRPr="001B33D3">
        <w:rPr>
          <w:spacing w:val="-4"/>
        </w:rPr>
        <w:t xml:space="preserve"> </w:t>
      </w:r>
      <w:r w:rsidRPr="001B33D3">
        <w:t>Ross</w:t>
      </w:r>
      <w:r w:rsidRPr="001B33D3">
        <w:rPr>
          <w:spacing w:val="-3"/>
        </w:rPr>
        <w:t xml:space="preserve"> </w:t>
      </w:r>
      <w:r w:rsidRPr="001B33D3">
        <w:t>(Chairman)</w:t>
      </w:r>
      <w:r w:rsidR="008479AF" w:rsidRPr="001B33D3">
        <w:t>,</w:t>
      </w:r>
      <w:r w:rsidR="001315D3" w:rsidRPr="001B33D3">
        <w:t xml:space="preserve"> </w:t>
      </w:r>
      <w:r w:rsidR="008479AF" w:rsidRPr="001B33D3">
        <w:t xml:space="preserve">Cllr Marie Hammon, </w:t>
      </w:r>
      <w:r w:rsidR="009C5924" w:rsidRPr="001B33D3">
        <w:t>Cllr Pat Bird</w:t>
      </w:r>
      <w:r w:rsidR="001036BB" w:rsidRPr="001B33D3">
        <w:t>, Cllr Edwina Glover</w:t>
      </w:r>
      <w:r w:rsidR="008479AF" w:rsidRPr="001B33D3">
        <w:t>, Cllr Judith Foster</w:t>
      </w:r>
    </w:p>
    <w:p w14:paraId="3C01D388" w14:textId="77777777" w:rsidR="005F5FEC" w:rsidRPr="001B33D3" w:rsidRDefault="005F5FEC">
      <w:pPr>
        <w:pStyle w:val="BodyText"/>
        <w:spacing w:before="1"/>
      </w:pPr>
    </w:p>
    <w:p w14:paraId="3C01D389" w14:textId="77777777" w:rsidR="005F5FEC" w:rsidRPr="001B33D3" w:rsidRDefault="0036056B">
      <w:pPr>
        <w:pStyle w:val="Heading1"/>
        <w:ind w:left="102"/>
      </w:pPr>
      <w:r w:rsidRPr="001B33D3">
        <w:t>In</w:t>
      </w:r>
      <w:r w:rsidRPr="001B33D3">
        <w:rPr>
          <w:spacing w:val="-3"/>
        </w:rPr>
        <w:t xml:space="preserve"> </w:t>
      </w:r>
      <w:r w:rsidRPr="001B33D3">
        <w:t>Attendance:</w:t>
      </w:r>
    </w:p>
    <w:p w14:paraId="3C01D38A" w14:textId="77777777" w:rsidR="005F5FEC" w:rsidRPr="001B33D3" w:rsidRDefault="005F5FEC">
      <w:pPr>
        <w:pStyle w:val="BodyText"/>
        <w:spacing w:before="11"/>
        <w:rPr>
          <w:b/>
        </w:rPr>
      </w:pPr>
    </w:p>
    <w:p w14:paraId="3C01D38D" w14:textId="0D324FA6" w:rsidR="005F5FEC" w:rsidRPr="001B33D3" w:rsidRDefault="0036056B">
      <w:pPr>
        <w:pStyle w:val="BodyText"/>
        <w:tabs>
          <w:tab w:val="left" w:pos="3702"/>
        </w:tabs>
        <w:ind w:left="102"/>
      </w:pPr>
      <w:r w:rsidRPr="001B33D3">
        <w:t>Officers</w:t>
      </w:r>
      <w:r w:rsidRPr="001B33D3">
        <w:rPr>
          <w:spacing w:val="-2"/>
        </w:rPr>
        <w:t xml:space="preserve"> </w:t>
      </w:r>
      <w:r w:rsidRPr="001B33D3">
        <w:t>of</w:t>
      </w:r>
      <w:r w:rsidRPr="001B33D3">
        <w:rPr>
          <w:spacing w:val="-3"/>
        </w:rPr>
        <w:t xml:space="preserve"> </w:t>
      </w:r>
      <w:r w:rsidRPr="001B33D3">
        <w:t>the</w:t>
      </w:r>
      <w:r w:rsidRPr="001B33D3">
        <w:rPr>
          <w:spacing w:val="-3"/>
        </w:rPr>
        <w:t xml:space="preserve"> </w:t>
      </w:r>
      <w:r w:rsidRPr="001B33D3">
        <w:t>Council:</w:t>
      </w:r>
      <w:r w:rsidRPr="001B33D3">
        <w:tab/>
      </w:r>
      <w:r w:rsidR="006154C5" w:rsidRPr="001B33D3">
        <w:t>Louise Hayday – Parish Clerk</w:t>
      </w:r>
    </w:p>
    <w:p w14:paraId="3C01D38E" w14:textId="3E355065" w:rsidR="005F5FEC" w:rsidRPr="001B33D3" w:rsidRDefault="006154C5" w:rsidP="006154C5">
      <w:pPr>
        <w:pStyle w:val="BodyText"/>
        <w:tabs>
          <w:tab w:val="left" w:pos="3702"/>
        </w:tabs>
        <w:ind w:left="102"/>
      </w:pPr>
      <w:r w:rsidRPr="001B33D3">
        <w:t>Members of the Council:</w:t>
      </w:r>
      <w:r w:rsidRPr="001B33D3">
        <w:tab/>
      </w:r>
      <w:r w:rsidR="00D566DC" w:rsidRPr="001B33D3">
        <w:t>1</w:t>
      </w:r>
    </w:p>
    <w:p w14:paraId="3C01D38F" w14:textId="77777777" w:rsidR="005F5FEC" w:rsidRPr="001B33D3" w:rsidRDefault="0036056B">
      <w:pPr>
        <w:pStyle w:val="BodyText"/>
        <w:tabs>
          <w:tab w:val="left" w:pos="3702"/>
        </w:tabs>
        <w:spacing w:before="1"/>
        <w:ind w:left="102"/>
      </w:pPr>
      <w:r w:rsidRPr="001B33D3">
        <w:t>Members</w:t>
      </w:r>
      <w:r w:rsidRPr="001B33D3">
        <w:rPr>
          <w:spacing w:val="-2"/>
        </w:rPr>
        <w:t xml:space="preserve"> </w:t>
      </w:r>
      <w:r w:rsidRPr="001B33D3">
        <w:t>of</w:t>
      </w:r>
      <w:r w:rsidRPr="001B33D3">
        <w:rPr>
          <w:spacing w:val="-2"/>
        </w:rPr>
        <w:t xml:space="preserve"> </w:t>
      </w:r>
      <w:r w:rsidRPr="001B33D3">
        <w:t>the</w:t>
      </w:r>
      <w:r w:rsidRPr="001B33D3">
        <w:rPr>
          <w:spacing w:val="-2"/>
        </w:rPr>
        <w:t xml:space="preserve"> </w:t>
      </w:r>
      <w:r w:rsidRPr="001B33D3">
        <w:t>public:</w:t>
      </w:r>
      <w:r w:rsidRPr="001B33D3">
        <w:tab/>
        <w:t>0</w:t>
      </w:r>
    </w:p>
    <w:p w14:paraId="3C01D390" w14:textId="77777777" w:rsidR="005F5FEC" w:rsidRPr="001B33D3" w:rsidRDefault="005F5FEC" w:rsidP="00524108">
      <w:pPr>
        <w:pStyle w:val="BodyText"/>
        <w:spacing w:before="1"/>
      </w:pPr>
    </w:p>
    <w:p w14:paraId="1AD8830F" w14:textId="32110170" w:rsidR="00C2293D" w:rsidRPr="001B33D3" w:rsidRDefault="00C2293D" w:rsidP="00C2293D">
      <w:pPr>
        <w:rPr>
          <w:bCs/>
          <w:sz w:val="24"/>
          <w:szCs w:val="24"/>
        </w:rPr>
      </w:pPr>
    </w:p>
    <w:p w14:paraId="6F3C4677" w14:textId="3EDEB5B3" w:rsidR="00C2293D" w:rsidRPr="001B33D3" w:rsidRDefault="00C2293D" w:rsidP="00C2293D">
      <w:pPr>
        <w:rPr>
          <w:b/>
          <w:sz w:val="24"/>
          <w:szCs w:val="24"/>
        </w:rPr>
      </w:pPr>
      <w:r w:rsidRPr="001B33D3">
        <w:rPr>
          <w:b/>
          <w:sz w:val="24"/>
          <w:szCs w:val="24"/>
        </w:rPr>
        <w:t>9</w:t>
      </w:r>
      <w:r w:rsidR="00CF28FF" w:rsidRPr="001B33D3">
        <w:rPr>
          <w:b/>
          <w:sz w:val="24"/>
          <w:szCs w:val="24"/>
        </w:rPr>
        <w:t>43</w:t>
      </w:r>
      <w:r w:rsidRPr="001B33D3">
        <w:rPr>
          <w:bCs/>
          <w:sz w:val="24"/>
          <w:szCs w:val="24"/>
        </w:rPr>
        <w:tab/>
      </w:r>
      <w:r w:rsidRPr="001B33D3">
        <w:rPr>
          <w:b/>
          <w:sz w:val="24"/>
          <w:szCs w:val="24"/>
        </w:rPr>
        <w:t>To accept apologies for absence</w:t>
      </w:r>
    </w:p>
    <w:p w14:paraId="3197FC8D" w14:textId="71A3C44E" w:rsidR="00DB3B00" w:rsidRPr="001B33D3" w:rsidRDefault="00CF28FF" w:rsidP="00A37FA5">
      <w:pPr>
        <w:ind w:left="720"/>
        <w:rPr>
          <w:sz w:val="24"/>
          <w:szCs w:val="24"/>
        </w:rPr>
      </w:pPr>
      <w:r w:rsidRPr="001B33D3">
        <w:rPr>
          <w:sz w:val="24"/>
          <w:szCs w:val="24"/>
        </w:rPr>
        <w:t>Apologies</w:t>
      </w:r>
      <w:r w:rsidR="00174CED" w:rsidRPr="001B33D3">
        <w:rPr>
          <w:sz w:val="24"/>
          <w:szCs w:val="24"/>
        </w:rPr>
        <w:t xml:space="preserve"> were received from Cllr </w:t>
      </w:r>
      <w:r w:rsidRPr="001B33D3">
        <w:rPr>
          <w:sz w:val="24"/>
          <w:szCs w:val="24"/>
        </w:rPr>
        <w:t>Carol Linton</w:t>
      </w:r>
      <w:r w:rsidR="00D566DC" w:rsidRPr="001B33D3">
        <w:rPr>
          <w:sz w:val="24"/>
          <w:szCs w:val="24"/>
        </w:rPr>
        <w:t xml:space="preserve">, Cllr John Carey </w:t>
      </w:r>
      <w:r w:rsidRPr="001B33D3">
        <w:rPr>
          <w:sz w:val="24"/>
          <w:szCs w:val="24"/>
        </w:rPr>
        <w:t>and Cllr Paul Bunce.</w:t>
      </w:r>
    </w:p>
    <w:p w14:paraId="6870E48C" w14:textId="77777777" w:rsidR="008764AA" w:rsidRPr="001B33D3" w:rsidRDefault="008764AA" w:rsidP="00A37FA5">
      <w:pPr>
        <w:ind w:left="720"/>
        <w:rPr>
          <w:sz w:val="24"/>
          <w:szCs w:val="24"/>
        </w:rPr>
      </w:pPr>
    </w:p>
    <w:p w14:paraId="1F5C9949" w14:textId="32AED062" w:rsidR="00A37FA5" w:rsidRPr="001B33D3" w:rsidRDefault="00C2293D" w:rsidP="00A37FA5">
      <w:pPr>
        <w:rPr>
          <w:b/>
          <w:sz w:val="24"/>
          <w:szCs w:val="24"/>
        </w:rPr>
      </w:pPr>
      <w:r w:rsidRPr="001B33D3">
        <w:rPr>
          <w:b/>
          <w:sz w:val="24"/>
          <w:szCs w:val="24"/>
        </w:rPr>
        <w:t>9</w:t>
      </w:r>
      <w:r w:rsidR="00CF28FF" w:rsidRPr="001B33D3">
        <w:rPr>
          <w:b/>
          <w:sz w:val="24"/>
          <w:szCs w:val="24"/>
        </w:rPr>
        <w:t>44</w:t>
      </w:r>
      <w:r w:rsidR="00A37FA5" w:rsidRPr="001B33D3">
        <w:rPr>
          <w:b/>
          <w:sz w:val="24"/>
          <w:szCs w:val="24"/>
        </w:rPr>
        <w:tab/>
        <w:t>Declarations of Interest</w:t>
      </w:r>
    </w:p>
    <w:p w14:paraId="777D16BD" w14:textId="2EE0B665" w:rsidR="00D566DC" w:rsidRPr="001B33D3" w:rsidRDefault="00D566DC" w:rsidP="00A37FA5">
      <w:pPr>
        <w:rPr>
          <w:bCs/>
          <w:sz w:val="24"/>
          <w:szCs w:val="24"/>
        </w:rPr>
      </w:pPr>
      <w:r w:rsidRPr="001B33D3">
        <w:rPr>
          <w:b/>
          <w:sz w:val="24"/>
          <w:szCs w:val="24"/>
        </w:rPr>
        <w:tab/>
      </w:r>
      <w:r w:rsidRPr="001B33D3">
        <w:rPr>
          <w:bCs/>
          <w:sz w:val="24"/>
          <w:szCs w:val="24"/>
        </w:rPr>
        <w:t>None</w:t>
      </w:r>
    </w:p>
    <w:p w14:paraId="6A5CDE0A" w14:textId="27434973" w:rsidR="00A37FA5" w:rsidRPr="001B33D3" w:rsidRDefault="00A37FA5" w:rsidP="00A37FA5">
      <w:pPr>
        <w:rPr>
          <w:b/>
          <w:sz w:val="24"/>
          <w:szCs w:val="24"/>
        </w:rPr>
      </w:pPr>
    </w:p>
    <w:p w14:paraId="5B6577A0" w14:textId="32845642" w:rsidR="00A37FA5" w:rsidRPr="001B33D3" w:rsidRDefault="00C2293D" w:rsidP="00A37FA5">
      <w:pPr>
        <w:rPr>
          <w:b/>
          <w:sz w:val="24"/>
          <w:szCs w:val="24"/>
        </w:rPr>
      </w:pPr>
      <w:r w:rsidRPr="001B33D3">
        <w:rPr>
          <w:b/>
          <w:sz w:val="24"/>
          <w:szCs w:val="24"/>
        </w:rPr>
        <w:t>9</w:t>
      </w:r>
      <w:r w:rsidR="00CF28FF" w:rsidRPr="001B33D3">
        <w:rPr>
          <w:b/>
          <w:sz w:val="24"/>
          <w:szCs w:val="24"/>
        </w:rPr>
        <w:t>45</w:t>
      </w:r>
      <w:r w:rsidR="00A37FA5" w:rsidRPr="001B33D3">
        <w:rPr>
          <w:b/>
          <w:sz w:val="24"/>
          <w:szCs w:val="24"/>
        </w:rPr>
        <w:tab/>
        <w:t>Public Forum</w:t>
      </w:r>
    </w:p>
    <w:p w14:paraId="6CD3829F" w14:textId="7207CB13" w:rsidR="009C5924" w:rsidRPr="001B33D3" w:rsidRDefault="009C5924" w:rsidP="00A37FA5">
      <w:pPr>
        <w:rPr>
          <w:sz w:val="24"/>
          <w:szCs w:val="24"/>
        </w:rPr>
      </w:pPr>
      <w:r w:rsidRPr="001B33D3">
        <w:rPr>
          <w:b/>
          <w:sz w:val="24"/>
          <w:szCs w:val="24"/>
        </w:rPr>
        <w:tab/>
      </w:r>
      <w:r w:rsidRPr="001B33D3">
        <w:rPr>
          <w:sz w:val="24"/>
          <w:szCs w:val="24"/>
        </w:rPr>
        <w:t>None</w:t>
      </w:r>
    </w:p>
    <w:p w14:paraId="27219C00" w14:textId="2537CAD1" w:rsidR="00A37FA5" w:rsidRPr="001B33D3" w:rsidRDefault="00A37FA5" w:rsidP="00A37FA5">
      <w:pPr>
        <w:pStyle w:val="Heading1"/>
        <w:spacing w:line="281" w:lineRule="exact"/>
        <w:ind w:left="0"/>
      </w:pPr>
      <w:r w:rsidRPr="001B33D3">
        <w:tab/>
      </w:r>
    </w:p>
    <w:p w14:paraId="3C01D396" w14:textId="3DB7598F" w:rsidR="005F5FEC" w:rsidRPr="001B33D3" w:rsidRDefault="00C2293D">
      <w:pPr>
        <w:pStyle w:val="BodyText"/>
        <w:rPr>
          <w:b/>
        </w:rPr>
      </w:pPr>
      <w:r w:rsidRPr="001B33D3">
        <w:rPr>
          <w:b/>
        </w:rPr>
        <w:t>9</w:t>
      </w:r>
      <w:r w:rsidR="00CF28FF" w:rsidRPr="001B33D3">
        <w:rPr>
          <w:b/>
        </w:rPr>
        <w:t>46</w:t>
      </w:r>
      <w:r w:rsidR="00A37FA5" w:rsidRPr="001B33D3">
        <w:rPr>
          <w:b/>
        </w:rPr>
        <w:tab/>
        <w:t>Minutes</w:t>
      </w:r>
    </w:p>
    <w:p w14:paraId="50A0E49A" w14:textId="11DE03E0" w:rsidR="00A37FA5" w:rsidRPr="001B33D3" w:rsidRDefault="00A37FA5" w:rsidP="00A37FA5">
      <w:pPr>
        <w:pStyle w:val="BodyText"/>
        <w:ind w:left="720"/>
      </w:pPr>
      <w:r w:rsidRPr="001B33D3">
        <w:t xml:space="preserve">The Committee </w:t>
      </w:r>
      <w:r w:rsidRPr="001B33D3">
        <w:rPr>
          <w:b/>
        </w:rPr>
        <w:t>RESOLVED</w:t>
      </w:r>
      <w:r w:rsidRPr="001B33D3">
        <w:t xml:space="preserve"> to approve the minutes of the Committee meeting held on </w:t>
      </w:r>
      <w:r w:rsidR="00CF28FF" w:rsidRPr="001B33D3">
        <w:t>24</w:t>
      </w:r>
      <w:r w:rsidR="00CF28FF" w:rsidRPr="001B33D3">
        <w:rPr>
          <w:vertAlign w:val="superscript"/>
        </w:rPr>
        <w:t>th</w:t>
      </w:r>
      <w:r w:rsidR="00CF28FF" w:rsidRPr="001B33D3">
        <w:t xml:space="preserve"> January 2023.</w:t>
      </w:r>
    </w:p>
    <w:p w14:paraId="1A785760" w14:textId="6D95CF01" w:rsidR="00C23356" w:rsidRPr="001B33D3" w:rsidRDefault="00C23356" w:rsidP="005F265A">
      <w:pPr>
        <w:pStyle w:val="BodyText"/>
        <w:spacing w:before="1"/>
        <w:ind w:left="821" w:right="627"/>
        <w:rPr>
          <w:b/>
          <w:bCs/>
        </w:rPr>
      </w:pPr>
    </w:p>
    <w:p w14:paraId="27333B4C" w14:textId="1D398C11" w:rsidR="00A37FA5" w:rsidRPr="001B33D3" w:rsidRDefault="007C2905" w:rsidP="00A37FA5">
      <w:pPr>
        <w:pStyle w:val="BodyText"/>
        <w:spacing w:before="1"/>
        <w:ind w:right="627"/>
        <w:rPr>
          <w:b/>
          <w:bCs/>
        </w:rPr>
      </w:pPr>
      <w:r w:rsidRPr="001B33D3">
        <w:rPr>
          <w:b/>
          <w:bCs/>
        </w:rPr>
        <w:t>9</w:t>
      </w:r>
      <w:r w:rsidR="00CF28FF" w:rsidRPr="001B33D3">
        <w:rPr>
          <w:b/>
          <w:bCs/>
        </w:rPr>
        <w:t>47</w:t>
      </w:r>
      <w:r w:rsidR="00A37FA5" w:rsidRPr="001B33D3">
        <w:rPr>
          <w:b/>
          <w:bCs/>
        </w:rPr>
        <w:tab/>
        <w:t>Finance</w:t>
      </w:r>
    </w:p>
    <w:p w14:paraId="35AF37A9" w14:textId="4A7CA5AA" w:rsidR="009C5924" w:rsidRPr="001B33D3" w:rsidRDefault="009C5924" w:rsidP="009C5924">
      <w:pPr>
        <w:pStyle w:val="BodyText"/>
        <w:spacing w:before="1"/>
        <w:ind w:left="720" w:right="627"/>
        <w:rPr>
          <w:bCs/>
        </w:rPr>
      </w:pPr>
      <w:r w:rsidRPr="001B33D3">
        <w:rPr>
          <w:bCs/>
        </w:rPr>
        <w:t xml:space="preserve">The Clerk presented the </w:t>
      </w:r>
      <w:r w:rsidR="00CF28FF" w:rsidRPr="001B33D3">
        <w:rPr>
          <w:bCs/>
        </w:rPr>
        <w:t>February</w:t>
      </w:r>
      <w:r w:rsidRPr="001B33D3">
        <w:rPr>
          <w:bCs/>
        </w:rPr>
        <w:t xml:space="preserve"> management accounts, </w:t>
      </w:r>
      <w:r w:rsidR="00C2293D" w:rsidRPr="001B33D3">
        <w:rPr>
          <w:bCs/>
        </w:rPr>
        <w:t>and a summary of funds relating to the committee.</w:t>
      </w:r>
    </w:p>
    <w:p w14:paraId="7B7ED490" w14:textId="32E9528E" w:rsidR="00A37FA5" w:rsidRPr="001B33D3" w:rsidRDefault="00A37FA5" w:rsidP="00A37FA5">
      <w:pPr>
        <w:pStyle w:val="BodyText"/>
        <w:spacing w:before="1"/>
        <w:ind w:right="627"/>
        <w:rPr>
          <w:b/>
          <w:bCs/>
        </w:rPr>
      </w:pPr>
    </w:p>
    <w:p w14:paraId="3C10E309" w14:textId="20EDD632" w:rsidR="00A37FA5" w:rsidRPr="001B33D3" w:rsidRDefault="007C2905" w:rsidP="00A37FA5">
      <w:pPr>
        <w:pStyle w:val="BodyText"/>
        <w:spacing w:before="1"/>
        <w:ind w:right="627"/>
        <w:rPr>
          <w:b/>
          <w:bCs/>
        </w:rPr>
      </w:pPr>
      <w:r w:rsidRPr="001B33D3">
        <w:rPr>
          <w:b/>
          <w:bCs/>
        </w:rPr>
        <w:t>9</w:t>
      </w:r>
      <w:r w:rsidR="00CF28FF" w:rsidRPr="001B33D3">
        <w:rPr>
          <w:b/>
          <w:bCs/>
        </w:rPr>
        <w:t>48</w:t>
      </w:r>
      <w:r w:rsidR="00A37FA5" w:rsidRPr="001B33D3">
        <w:rPr>
          <w:b/>
          <w:bCs/>
        </w:rPr>
        <w:tab/>
        <w:t>George Pitcher Memorial Ground</w:t>
      </w:r>
    </w:p>
    <w:p w14:paraId="40706CDF" w14:textId="5BD3E078" w:rsidR="00462595" w:rsidRPr="001B33D3" w:rsidRDefault="007C2905" w:rsidP="00820591">
      <w:pPr>
        <w:pStyle w:val="BodyText"/>
        <w:spacing w:before="1"/>
        <w:ind w:left="720" w:right="627"/>
        <w:rPr>
          <w:bCs/>
        </w:rPr>
      </w:pPr>
      <w:r w:rsidRPr="001B33D3">
        <w:rPr>
          <w:bCs/>
        </w:rPr>
        <w:t>a)</w:t>
      </w:r>
      <w:r w:rsidR="00583D3F" w:rsidRPr="001B33D3">
        <w:rPr>
          <w:bCs/>
        </w:rPr>
        <w:t xml:space="preserve"> </w:t>
      </w:r>
      <w:r w:rsidR="007448E8" w:rsidRPr="001B33D3">
        <w:rPr>
          <w:bCs/>
        </w:rPr>
        <w:t>Items on the grounds report were noted and Cllr Edwina Glover expressed her thanks to the groundsmen for producing the report for the meeting.  The new entrance sign</w:t>
      </w:r>
      <w:r w:rsidR="00E16445" w:rsidRPr="001B33D3">
        <w:rPr>
          <w:bCs/>
        </w:rPr>
        <w:t>age was noted.</w:t>
      </w:r>
    </w:p>
    <w:p w14:paraId="22F02029" w14:textId="35ACF568" w:rsidR="00583D3F" w:rsidRPr="001B33D3" w:rsidRDefault="007C2905" w:rsidP="00675600">
      <w:pPr>
        <w:pStyle w:val="BodyText"/>
        <w:spacing w:before="1"/>
        <w:ind w:left="720" w:right="627"/>
        <w:rPr>
          <w:bCs/>
        </w:rPr>
      </w:pPr>
      <w:r w:rsidRPr="001B33D3">
        <w:rPr>
          <w:bCs/>
        </w:rPr>
        <w:t>b)</w:t>
      </w:r>
      <w:r w:rsidR="00583D3F" w:rsidRPr="001B33D3">
        <w:rPr>
          <w:bCs/>
        </w:rPr>
        <w:t xml:space="preserve"> </w:t>
      </w:r>
      <w:r w:rsidR="00E16445" w:rsidRPr="001B33D3">
        <w:rPr>
          <w:bCs/>
        </w:rPr>
        <w:t>A</w:t>
      </w:r>
      <w:r w:rsidR="00EE7E64" w:rsidRPr="001B33D3">
        <w:rPr>
          <w:bCs/>
        </w:rPr>
        <w:t>n update on Pitchside taking</w:t>
      </w:r>
      <w:r w:rsidR="00591BDA">
        <w:rPr>
          <w:bCs/>
        </w:rPr>
        <w:t>s</w:t>
      </w:r>
      <w:r w:rsidR="00EE7E64" w:rsidRPr="001B33D3">
        <w:rPr>
          <w:bCs/>
        </w:rPr>
        <w:t xml:space="preserve"> was given and noted.  The Clerk reported that the food hygiene inspection had gone very well with the top marks of a 5 being awarded. The Committee wished to congratulate the Pitchside team for the fantastic result.</w:t>
      </w:r>
    </w:p>
    <w:p w14:paraId="4B555EEB" w14:textId="0C683713" w:rsidR="00A37FA5" w:rsidRPr="001B33D3" w:rsidRDefault="00A37FA5" w:rsidP="00A37FA5">
      <w:pPr>
        <w:pStyle w:val="BodyText"/>
        <w:spacing w:before="1"/>
        <w:ind w:right="627"/>
        <w:rPr>
          <w:b/>
          <w:bCs/>
        </w:rPr>
      </w:pPr>
    </w:p>
    <w:p w14:paraId="15158B21" w14:textId="5097335C" w:rsidR="00A37FA5" w:rsidRPr="001B33D3" w:rsidRDefault="007C2905" w:rsidP="00A37FA5">
      <w:pPr>
        <w:pStyle w:val="BodyText"/>
        <w:spacing w:before="1"/>
        <w:ind w:right="627"/>
        <w:rPr>
          <w:b/>
          <w:bCs/>
        </w:rPr>
      </w:pPr>
      <w:r w:rsidRPr="001B33D3">
        <w:rPr>
          <w:b/>
          <w:bCs/>
        </w:rPr>
        <w:t>9</w:t>
      </w:r>
      <w:r w:rsidR="00820591" w:rsidRPr="001B33D3">
        <w:rPr>
          <w:b/>
          <w:bCs/>
        </w:rPr>
        <w:t>49</w:t>
      </w:r>
      <w:r w:rsidR="00A37FA5" w:rsidRPr="001B33D3">
        <w:rPr>
          <w:b/>
          <w:bCs/>
        </w:rPr>
        <w:tab/>
        <w:t>Parks &amp; Playgrounds</w:t>
      </w:r>
    </w:p>
    <w:p w14:paraId="0614A13C" w14:textId="3547DD21" w:rsidR="00820591" w:rsidRPr="001B33D3" w:rsidRDefault="00820591" w:rsidP="005934D5">
      <w:pPr>
        <w:pStyle w:val="BodyText"/>
        <w:spacing w:before="1"/>
        <w:ind w:left="720" w:right="627"/>
        <w:rPr>
          <w:bCs/>
        </w:rPr>
      </w:pPr>
      <w:r w:rsidRPr="001B33D3">
        <w:rPr>
          <w:bCs/>
        </w:rPr>
        <w:t>a)</w:t>
      </w:r>
      <w:r w:rsidR="00AA2FBC" w:rsidRPr="001B33D3">
        <w:rPr>
          <w:bCs/>
        </w:rPr>
        <w:t xml:space="preserve"> Items on the grounds report were noted.</w:t>
      </w:r>
      <w:r w:rsidR="002D696F" w:rsidRPr="001B33D3">
        <w:rPr>
          <w:bCs/>
        </w:rPr>
        <w:t xml:space="preserve">  The Committee discussed the issues with the pond, it was reported that the lease had expired some time ago and the Clerk was waiting for Buckinghamshire Council to come back on that.  Cllr Edwinda Glover raised concerns over the lack of life saving equipment at the pond, the Clerk will bring tamper proof ideas to the Committee.</w:t>
      </w:r>
    </w:p>
    <w:p w14:paraId="6F69680D" w14:textId="778CA4B5" w:rsidR="00820591" w:rsidRPr="001B33D3" w:rsidRDefault="00820591" w:rsidP="005934D5">
      <w:pPr>
        <w:pStyle w:val="BodyText"/>
        <w:spacing w:before="1"/>
        <w:ind w:left="720" w:right="627"/>
        <w:rPr>
          <w:bCs/>
        </w:rPr>
      </w:pPr>
      <w:r w:rsidRPr="001B33D3">
        <w:rPr>
          <w:bCs/>
        </w:rPr>
        <w:t>b)</w:t>
      </w:r>
      <w:r w:rsidR="002D696F" w:rsidRPr="001B33D3">
        <w:rPr>
          <w:bCs/>
        </w:rPr>
        <w:t xml:space="preserve"> The Clerk reported that the grant funds from the Police Community Fund had now been received and the gate would be installed shortly.</w:t>
      </w:r>
    </w:p>
    <w:p w14:paraId="3DE23D0B" w14:textId="32910618" w:rsidR="00820591" w:rsidRPr="001B33D3" w:rsidRDefault="00820591" w:rsidP="005934D5">
      <w:pPr>
        <w:pStyle w:val="BodyText"/>
        <w:spacing w:before="1"/>
        <w:ind w:left="720" w:right="627"/>
        <w:rPr>
          <w:bCs/>
        </w:rPr>
      </w:pPr>
      <w:r w:rsidRPr="001B33D3">
        <w:rPr>
          <w:bCs/>
        </w:rPr>
        <w:t>c)</w:t>
      </w:r>
      <w:r w:rsidR="002D696F" w:rsidRPr="001B33D3">
        <w:rPr>
          <w:bCs/>
        </w:rPr>
        <w:t xml:space="preserve"> It was reported that 4 out of the 5 pieces of new equipment was </w:t>
      </w:r>
      <w:r w:rsidR="002D696F" w:rsidRPr="001B33D3">
        <w:rPr>
          <w:bCs/>
        </w:rPr>
        <w:lastRenderedPageBreak/>
        <w:t>installed, suitable promotion would be put out once all equipment was in.</w:t>
      </w:r>
    </w:p>
    <w:p w14:paraId="25721E9F" w14:textId="5782754E" w:rsidR="00820591" w:rsidRPr="001B33D3" w:rsidRDefault="00820591" w:rsidP="005934D5">
      <w:pPr>
        <w:pStyle w:val="BodyText"/>
        <w:spacing w:before="1"/>
        <w:ind w:left="720" w:right="627"/>
        <w:rPr>
          <w:bCs/>
        </w:rPr>
      </w:pPr>
      <w:r w:rsidRPr="001B33D3">
        <w:rPr>
          <w:bCs/>
        </w:rPr>
        <w:t>d)</w:t>
      </w:r>
      <w:r w:rsidR="00424B19" w:rsidRPr="001B33D3">
        <w:rPr>
          <w:bCs/>
        </w:rPr>
        <w:t xml:space="preserve"> The dates of the larger events in Burnham Park were noted.</w:t>
      </w:r>
    </w:p>
    <w:p w14:paraId="06C26944" w14:textId="7B025EC5" w:rsidR="00A37FA5" w:rsidRPr="001B33D3" w:rsidRDefault="00A37FA5" w:rsidP="00A37FA5">
      <w:pPr>
        <w:pStyle w:val="BodyText"/>
        <w:spacing w:before="1"/>
        <w:ind w:right="627"/>
        <w:rPr>
          <w:b/>
          <w:bCs/>
        </w:rPr>
      </w:pPr>
    </w:p>
    <w:p w14:paraId="24FAB13E" w14:textId="3EA7FB8B" w:rsidR="00A37FA5" w:rsidRPr="001B33D3" w:rsidRDefault="007C2905" w:rsidP="00A37FA5">
      <w:pPr>
        <w:pStyle w:val="BodyText"/>
        <w:spacing w:before="1"/>
        <w:ind w:right="627"/>
        <w:rPr>
          <w:b/>
          <w:bCs/>
        </w:rPr>
      </w:pPr>
      <w:r w:rsidRPr="001B33D3">
        <w:rPr>
          <w:b/>
          <w:bCs/>
        </w:rPr>
        <w:t>9</w:t>
      </w:r>
      <w:r w:rsidR="00820591" w:rsidRPr="001B33D3">
        <w:rPr>
          <w:b/>
          <w:bCs/>
        </w:rPr>
        <w:t>50</w:t>
      </w:r>
      <w:r w:rsidR="00A37FA5" w:rsidRPr="001B33D3">
        <w:rPr>
          <w:b/>
          <w:bCs/>
        </w:rPr>
        <w:tab/>
        <w:t xml:space="preserve">Street Furniture and Public </w:t>
      </w:r>
      <w:r w:rsidR="00CE55D3" w:rsidRPr="001B33D3">
        <w:rPr>
          <w:b/>
          <w:bCs/>
        </w:rPr>
        <w:t>Conveniences</w:t>
      </w:r>
    </w:p>
    <w:p w14:paraId="52268739" w14:textId="1249B58C" w:rsidR="00753DAA" w:rsidRPr="001B33D3" w:rsidRDefault="00820591" w:rsidP="00753DAA">
      <w:pPr>
        <w:pStyle w:val="BodyText"/>
        <w:spacing w:before="1"/>
        <w:ind w:left="720" w:right="627"/>
      </w:pPr>
      <w:r w:rsidRPr="001B33D3">
        <w:t>a)</w:t>
      </w:r>
      <w:r w:rsidR="001B33D3" w:rsidRPr="001B33D3">
        <w:t xml:space="preserve"> The proposed coronation decorations were discussed and it was asked that some other areas were included as well as the High Street, Clerk to action.</w:t>
      </w:r>
    </w:p>
    <w:p w14:paraId="30C68990" w14:textId="3684D23A" w:rsidR="001B33D3" w:rsidRPr="001B33D3" w:rsidRDefault="001B33D3" w:rsidP="00753DAA">
      <w:pPr>
        <w:pStyle w:val="BodyText"/>
        <w:spacing w:before="1"/>
        <w:ind w:left="720" w:right="627"/>
      </w:pPr>
      <w:r w:rsidRPr="001B33D3">
        <w:t>The idea of planting a tree for the coronation was discussed and recommendations will be presented at the next meeting.</w:t>
      </w:r>
    </w:p>
    <w:p w14:paraId="227709CB" w14:textId="284FA3C0" w:rsidR="00820591" w:rsidRPr="001B33D3" w:rsidRDefault="00820591" w:rsidP="00753DAA">
      <w:pPr>
        <w:pStyle w:val="BodyText"/>
        <w:spacing w:before="1"/>
        <w:ind w:left="720" w:right="627"/>
      </w:pPr>
      <w:r w:rsidRPr="001B33D3">
        <w:t>b)</w:t>
      </w:r>
      <w:r w:rsidR="001B33D3" w:rsidRPr="001B33D3">
        <w:t xml:space="preserve"> It was reported that there was two new memorial benches due to be installed, one near the war memorial and the other in Burnham Park.</w:t>
      </w:r>
    </w:p>
    <w:p w14:paraId="04E48962" w14:textId="0FAAE79B" w:rsidR="00A37FA5" w:rsidRPr="001B33D3" w:rsidRDefault="00A37FA5" w:rsidP="00A37FA5">
      <w:pPr>
        <w:pStyle w:val="BodyText"/>
        <w:spacing w:before="1"/>
        <w:ind w:right="627"/>
        <w:rPr>
          <w:b/>
          <w:bCs/>
        </w:rPr>
      </w:pPr>
    </w:p>
    <w:p w14:paraId="202031B3" w14:textId="2081D762" w:rsidR="00A37FA5" w:rsidRPr="001B33D3" w:rsidRDefault="00F632EC" w:rsidP="00A37FA5">
      <w:pPr>
        <w:pStyle w:val="BodyText"/>
        <w:spacing w:before="1"/>
        <w:ind w:right="627"/>
        <w:rPr>
          <w:b/>
          <w:bCs/>
        </w:rPr>
      </w:pPr>
      <w:r w:rsidRPr="001B33D3">
        <w:rPr>
          <w:b/>
          <w:bCs/>
        </w:rPr>
        <w:t>9</w:t>
      </w:r>
      <w:r w:rsidR="00820591" w:rsidRPr="001B33D3">
        <w:rPr>
          <w:b/>
          <w:bCs/>
        </w:rPr>
        <w:t>51</w:t>
      </w:r>
      <w:r w:rsidR="00A37FA5" w:rsidRPr="001B33D3">
        <w:rPr>
          <w:b/>
          <w:bCs/>
        </w:rPr>
        <w:tab/>
        <w:t>Repairs &amp; Maintenance</w:t>
      </w:r>
    </w:p>
    <w:p w14:paraId="30309C0D" w14:textId="6BBA6D31" w:rsidR="001B33D3" w:rsidRPr="001B33D3" w:rsidRDefault="001B33D3" w:rsidP="001B33D3">
      <w:pPr>
        <w:pStyle w:val="BodyText"/>
        <w:spacing w:before="1"/>
        <w:ind w:left="720" w:right="627"/>
      </w:pPr>
      <w:r w:rsidRPr="001B33D3">
        <w:t xml:space="preserve">The Clerk reported that an inspection had been carried out on the tied accommodation, the </w:t>
      </w:r>
      <w:r w:rsidR="00591BDA">
        <w:t xml:space="preserve">internal </w:t>
      </w:r>
      <w:r w:rsidRPr="001B33D3">
        <w:t>doors needed to be replaced, once sizes had been received quotes will be sought.</w:t>
      </w:r>
    </w:p>
    <w:p w14:paraId="221B9BC2" w14:textId="18332A29" w:rsidR="00C2479F" w:rsidRPr="001B33D3" w:rsidRDefault="00C2479F" w:rsidP="00581417">
      <w:pPr>
        <w:pStyle w:val="BodyText"/>
        <w:spacing w:before="1"/>
        <w:ind w:left="720" w:right="627"/>
        <w:rPr>
          <w:bCs/>
        </w:rPr>
      </w:pPr>
    </w:p>
    <w:p w14:paraId="7DE521B6" w14:textId="145EC789" w:rsidR="00C2479F" w:rsidRPr="001B33D3" w:rsidRDefault="00C2479F" w:rsidP="00C2479F">
      <w:pPr>
        <w:pStyle w:val="BodyText"/>
        <w:spacing w:before="1"/>
        <w:ind w:right="627"/>
        <w:rPr>
          <w:b/>
        </w:rPr>
      </w:pPr>
      <w:r w:rsidRPr="001B33D3">
        <w:rPr>
          <w:b/>
        </w:rPr>
        <w:t>9</w:t>
      </w:r>
      <w:r w:rsidR="00820591" w:rsidRPr="001B33D3">
        <w:rPr>
          <w:b/>
        </w:rPr>
        <w:t>52</w:t>
      </w:r>
      <w:r w:rsidRPr="001B33D3">
        <w:rPr>
          <w:b/>
        </w:rPr>
        <w:tab/>
      </w:r>
      <w:r w:rsidR="00820591" w:rsidRPr="001B33D3">
        <w:rPr>
          <w:b/>
        </w:rPr>
        <w:t>Best Kept Village</w:t>
      </w:r>
    </w:p>
    <w:p w14:paraId="6A83B46D" w14:textId="22DAADEA" w:rsidR="00591BDA" w:rsidRDefault="00820591" w:rsidP="00591BDA">
      <w:pPr>
        <w:pStyle w:val="BodyText"/>
        <w:spacing w:before="1"/>
        <w:ind w:left="720" w:right="627"/>
        <w:rPr>
          <w:bCs/>
        </w:rPr>
      </w:pPr>
      <w:r w:rsidRPr="001B33D3">
        <w:rPr>
          <w:bCs/>
        </w:rPr>
        <w:t>The Committee</w:t>
      </w:r>
      <w:r w:rsidR="00C2479F" w:rsidRPr="001B33D3">
        <w:rPr>
          <w:bCs/>
        </w:rPr>
        <w:t xml:space="preserve"> </w:t>
      </w:r>
      <w:r w:rsidR="00C2479F" w:rsidRPr="001B33D3">
        <w:rPr>
          <w:b/>
        </w:rPr>
        <w:t>RESOLVED</w:t>
      </w:r>
      <w:r w:rsidR="00C2479F" w:rsidRPr="001B33D3">
        <w:rPr>
          <w:bCs/>
        </w:rPr>
        <w:t xml:space="preserve"> </w:t>
      </w:r>
      <w:r w:rsidRPr="001B33D3">
        <w:rPr>
          <w:bCs/>
        </w:rPr>
        <w:t>to enter the best kept village competition for 2023 at a cost of £25.00</w:t>
      </w:r>
      <w:r w:rsidR="00591BDA">
        <w:rPr>
          <w:bCs/>
        </w:rPr>
        <w:t>.</w:t>
      </w:r>
    </w:p>
    <w:p w14:paraId="3A4EB6F6" w14:textId="7B809BAB" w:rsidR="00591BDA" w:rsidRPr="001B33D3" w:rsidRDefault="00591BDA" w:rsidP="00591BDA">
      <w:pPr>
        <w:pStyle w:val="BodyText"/>
        <w:spacing w:before="1"/>
        <w:ind w:left="720" w:right="627"/>
        <w:rPr>
          <w:bCs/>
        </w:rPr>
      </w:pPr>
      <w:r>
        <w:rPr>
          <w:bCs/>
        </w:rPr>
        <w:t>A campaign surrounding cigarette butts is to run in tandem with the competition.</w:t>
      </w:r>
    </w:p>
    <w:p w14:paraId="31890BAE" w14:textId="77777777" w:rsidR="00820591" w:rsidRPr="001B33D3" w:rsidRDefault="00820591" w:rsidP="00581417">
      <w:pPr>
        <w:pStyle w:val="BodyText"/>
        <w:spacing w:before="1"/>
        <w:ind w:left="720" w:right="627"/>
        <w:rPr>
          <w:bCs/>
        </w:rPr>
      </w:pPr>
    </w:p>
    <w:p w14:paraId="5E2302C4" w14:textId="101EBE50" w:rsidR="00C2479F" w:rsidRPr="001B33D3" w:rsidRDefault="00C2479F" w:rsidP="00462595">
      <w:pPr>
        <w:pStyle w:val="BodyText"/>
        <w:spacing w:before="1"/>
        <w:ind w:right="627"/>
        <w:rPr>
          <w:b/>
        </w:rPr>
      </w:pPr>
      <w:r w:rsidRPr="001B33D3">
        <w:rPr>
          <w:b/>
        </w:rPr>
        <w:t>9</w:t>
      </w:r>
      <w:r w:rsidR="00820591" w:rsidRPr="001B33D3">
        <w:rPr>
          <w:b/>
        </w:rPr>
        <w:t>53</w:t>
      </w:r>
      <w:r w:rsidRPr="001B33D3">
        <w:rPr>
          <w:b/>
        </w:rPr>
        <w:tab/>
      </w:r>
      <w:r w:rsidR="00820591" w:rsidRPr="001B33D3">
        <w:rPr>
          <w:b/>
        </w:rPr>
        <w:t>Exclusion of Press &amp; Public</w:t>
      </w:r>
    </w:p>
    <w:p w14:paraId="60CF2954" w14:textId="272EAA39" w:rsidR="00820591" w:rsidRPr="001B33D3" w:rsidRDefault="00820591" w:rsidP="00581417">
      <w:pPr>
        <w:pStyle w:val="BodyText"/>
        <w:spacing w:before="1"/>
        <w:ind w:left="720" w:right="627"/>
        <w:rPr>
          <w:bCs/>
        </w:rPr>
      </w:pPr>
      <w:r w:rsidRPr="001B33D3">
        <w:rPr>
          <w:bCs/>
        </w:rPr>
        <w:t xml:space="preserve">It was </w:t>
      </w:r>
      <w:r w:rsidRPr="001B33D3">
        <w:rPr>
          <w:b/>
        </w:rPr>
        <w:t>RESOLVED</w:t>
      </w:r>
      <w:r w:rsidRPr="001B33D3">
        <w:rPr>
          <w:bCs/>
        </w:rPr>
        <w:t xml:space="preserve"> that under the Public Bodies (Admission to Meetings) Act 1960, the press and public be excluded from the Meeting for the remaining items of business on the grounds that publicity would be prejudicial to the public interest.</w:t>
      </w:r>
    </w:p>
    <w:p w14:paraId="444513AA" w14:textId="77777777" w:rsidR="00820591" w:rsidRPr="001B33D3" w:rsidRDefault="00820591" w:rsidP="00581417">
      <w:pPr>
        <w:pStyle w:val="BodyText"/>
        <w:spacing w:before="1"/>
        <w:ind w:left="720" w:right="627"/>
        <w:rPr>
          <w:bCs/>
        </w:rPr>
      </w:pPr>
    </w:p>
    <w:p w14:paraId="45BECBE7" w14:textId="59E9EA4E" w:rsidR="00820591" w:rsidRPr="001B33D3" w:rsidRDefault="00820591" w:rsidP="00820591">
      <w:pPr>
        <w:pStyle w:val="BodyText"/>
        <w:spacing w:before="1"/>
        <w:ind w:right="627"/>
        <w:rPr>
          <w:b/>
        </w:rPr>
      </w:pPr>
      <w:r w:rsidRPr="001B33D3">
        <w:rPr>
          <w:b/>
        </w:rPr>
        <w:t>954</w:t>
      </w:r>
      <w:r w:rsidRPr="001B33D3">
        <w:rPr>
          <w:b/>
        </w:rPr>
        <w:tab/>
        <w:t>5 Lent Green Lane</w:t>
      </w:r>
    </w:p>
    <w:p w14:paraId="7DCE8ECB" w14:textId="3C77072B" w:rsidR="00820591" w:rsidRPr="001B33D3" w:rsidRDefault="00820591" w:rsidP="00581417">
      <w:pPr>
        <w:pStyle w:val="BodyText"/>
        <w:spacing w:before="1"/>
        <w:ind w:left="720" w:right="627"/>
        <w:rPr>
          <w:bCs/>
        </w:rPr>
      </w:pPr>
      <w:r w:rsidRPr="001B33D3">
        <w:rPr>
          <w:bCs/>
        </w:rPr>
        <w:t>The Committee noted the report.</w:t>
      </w:r>
    </w:p>
    <w:p w14:paraId="3D5AD45D" w14:textId="6091C229" w:rsidR="001B33D3" w:rsidRPr="001B33D3" w:rsidRDefault="001B33D3" w:rsidP="00581417">
      <w:pPr>
        <w:pStyle w:val="BodyText"/>
        <w:spacing w:before="1"/>
        <w:ind w:left="720" w:right="627"/>
        <w:rPr>
          <w:bCs/>
        </w:rPr>
      </w:pPr>
    </w:p>
    <w:p w14:paraId="52D27895" w14:textId="30B9593C" w:rsidR="001B33D3" w:rsidRPr="001B33D3" w:rsidRDefault="001B33D3" w:rsidP="001B33D3">
      <w:pPr>
        <w:pStyle w:val="BodyText"/>
        <w:spacing w:before="1"/>
        <w:ind w:right="627"/>
        <w:rPr>
          <w:bCs/>
        </w:rPr>
      </w:pPr>
      <w:r w:rsidRPr="001B33D3">
        <w:rPr>
          <w:bCs/>
        </w:rPr>
        <w:t>As this was the last meeting of the municipal year the Chairman took the opportunity to thank the Committee and Councillors for all of the hard work carried out over the past year, it was felt that a lot had been achieved in 2022/23.</w:t>
      </w:r>
    </w:p>
    <w:p w14:paraId="3C6468FA" w14:textId="7D575629" w:rsidR="00C2479F" w:rsidRPr="001B33D3" w:rsidRDefault="00C2479F" w:rsidP="00581417">
      <w:pPr>
        <w:pStyle w:val="BodyText"/>
        <w:spacing w:before="1"/>
        <w:ind w:left="720" w:right="627"/>
        <w:rPr>
          <w:bCs/>
        </w:rPr>
      </w:pPr>
      <w:r w:rsidRPr="001B33D3">
        <w:rPr>
          <w:bCs/>
        </w:rPr>
        <w:tab/>
      </w:r>
    </w:p>
    <w:p w14:paraId="2EF2BA46" w14:textId="30E0CDB2" w:rsidR="00581417" w:rsidRPr="001B33D3" w:rsidRDefault="00581417" w:rsidP="00581417">
      <w:pPr>
        <w:pStyle w:val="BodyText"/>
        <w:spacing w:before="1"/>
        <w:ind w:left="720" w:right="627"/>
        <w:rPr>
          <w:bCs/>
        </w:rPr>
      </w:pPr>
    </w:p>
    <w:p w14:paraId="1414FE81" w14:textId="77777777" w:rsidR="00F632EC" w:rsidRPr="001B33D3" w:rsidRDefault="00F632EC" w:rsidP="00A37FA5">
      <w:pPr>
        <w:ind w:left="720"/>
        <w:rPr>
          <w:rFonts w:asciiTheme="majorHAnsi" w:hAnsiTheme="majorHAnsi" w:cs="Arial"/>
          <w:bCs/>
          <w:sz w:val="24"/>
          <w:szCs w:val="24"/>
          <w:lang w:eastAsia="en-GB" w:bidi="en-GB"/>
        </w:rPr>
      </w:pPr>
    </w:p>
    <w:p w14:paraId="7A67CADE" w14:textId="77777777" w:rsidR="00F804FE" w:rsidRPr="001B33D3" w:rsidRDefault="00F804FE" w:rsidP="00A37FA5">
      <w:pPr>
        <w:pStyle w:val="ListParagraph"/>
        <w:tabs>
          <w:tab w:val="left" w:pos="791"/>
        </w:tabs>
        <w:ind w:left="790" w:firstLine="0"/>
        <w:jc w:val="both"/>
        <w:rPr>
          <w:b/>
          <w:sz w:val="24"/>
          <w:szCs w:val="24"/>
        </w:rPr>
      </w:pPr>
    </w:p>
    <w:p w14:paraId="6D5B7657" w14:textId="53E62EC9" w:rsidR="00731DE8" w:rsidRPr="001B33D3" w:rsidRDefault="00731DE8">
      <w:pPr>
        <w:pStyle w:val="BodyText"/>
        <w:rPr>
          <w:b/>
        </w:rPr>
      </w:pPr>
      <w:r w:rsidRPr="001B33D3">
        <w:rPr>
          <w:b/>
        </w:rPr>
        <w:t>T</w:t>
      </w:r>
      <w:r w:rsidR="00CE55D3" w:rsidRPr="001B33D3">
        <w:rPr>
          <w:b/>
        </w:rPr>
        <w:t xml:space="preserve">he meeting closed at </w:t>
      </w:r>
      <w:r w:rsidR="001B33D3" w:rsidRPr="001B33D3">
        <w:rPr>
          <w:b/>
        </w:rPr>
        <w:t>7.20pm</w:t>
      </w:r>
    </w:p>
    <w:p w14:paraId="3C01D3B5" w14:textId="77777777" w:rsidR="005F5FEC" w:rsidRPr="001B33D3" w:rsidRDefault="005F5FEC">
      <w:pPr>
        <w:pStyle w:val="BodyText"/>
        <w:rPr>
          <w:b/>
        </w:rPr>
      </w:pPr>
    </w:p>
    <w:p w14:paraId="3C01D3B6" w14:textId="3F311EA5" w:rsidR="005F5FEC" w:rsidRPr="001B33D3" w:rsidRDefault="0036056B">
      <w:pPr>
        <w:ind w:left="1116" w:right="1121"/>
        <w:jc w:val="center"/>
        <w:rPr>
          <w:b/>
          <w:sz w:val="24"/>
          <w:szCs w:val="24"/>
        </w:rPr>
      </w:pPr>
      <w:r w:rsidRPr="001B33D3">
        <w:rPr>
          <w:b/>
          <w:sz w:val="24"/>
          <w:szCs w:val="24"/>
        </w:rPr>
        <w:t>Date</w:t>
      </w:r>
      <w:r w:rsidRPr="001B33D3">
        <w:rPr>
          <w:b/>
          <w:spacing w:val="-3"/>
          <w:sz w:val="24"/>
          <w:szCs w:val="24"/>
        </w:rPr>
        <w:t xml:space="preserve"> </w:t>
      </w:r>
      <w:r w:rsidRPr="001B33D3">
        <w:rPr>
          <w:b/>
          <w:sz w:val="24"/>
          <w:szCs w:val="24"/>
        </w:rPr>
        <w:t>of</w:t>
      </w:r>
      <w:r w:rsidRPr="001B33D3">
        <w:rPr>
          <w:b/>
          <w:spacing w:val="-2"/>
          <w:sz w:val="24"/>
          <w:szCs w:val="24"/>
        </w:rPr>
        <w:t xml:space="preserve"> </w:t>
      </w:r>
      <w:r w:rsidRPr="001B33D3">
        <w:rPr>
          <w:b/>
          <w:sz w:val="24"/>
          <w:szCs w:val="24"/>
        </w:rPr>
        <w:t>next</w:t>
      </w:r>
      <w:r w:rsidRPr="001B33D3">
        <w:rPr>
          <w:b/>
          <w:spacing w:val="-3"/>
          <w:sz w:val="24"/>
          <w:szCs w:val="24"/>
        </w:rPr>
        <w:t xml:space="preserve"> </w:t>
      </w:r>
      <w:r w:rsidRPr="001B33D3">
        <w:rPr>
          <w:b/>
          <w:sz w:val="24"/>
          <w:szCs w:val="24"/>
        </w:rPr>
        <w:t>meeting</w:t>
      </w:r>
      <w:r w:rsidR="00462595" w:rsidRPr="001B33D3">
        <w:rPr>
          <w:b/>
          <w:spacing w:val="-3"/>
          <w:sz w:val="24"/>
          <w:szCs w:val="24"/>
        </w:rPr>
        <w:t xml:space="preserve">: Tuesday </w:t>
      </w:r>
      <w:r w:rsidR="00820591" w:rsidRPr="001B33D3">
        <w:rPr>
          <w:b/>
          <w:spacing w:val="-3"/>
          <w:sz w:val="24"/>
          <w:szCs w:val="24"/>
        </w:rPr>
        <w:t>13</w:t>
      </w:r>
      <w:r w:rsidR="00820591" w:rsidRPr="001B33D3">
        <w:rPr>
          <w:b/>
          <w:spacing w:val="-3"/>
          <w:sz w:val="24"/>
          <w:szCs w:val="24"/>
          <w:vertAlign w:val="superscript"/>
        </w:rPr>
        <w:t>th</w:t>
      </w:r>
      <w:r w:rsidR="00820591" w:rsidRPr="001B33D3">
        <w:rPr>
          <w:b/>
          <w:spacing w:val="-3"/>
          <w:sz w:val="24"/>
          <w:szCs w:val="24"/>
        </w:rPr>
        <w:t xml:space="preserve"> June 2023</w:t>
      </w:r>
    </w:p>
    <w:sectPr w:rsidR="005F5FEC" w:rsidRPr="001B33D3">
      <w:headerReference w:type="even" r:id="rId7"/>
      <w:headerReference w:type="default" r:id="rId8"/>
      <w:footerReference w:type="even" r:id="rId9"/>
      <w:footerReference w:type="default" r:id="rId10"/>
      <w:headerReference w:type="first" r:id="rId11"/>
      <w:footerReference w:type="first" r:id="rId12"/>
      <w:pgSz w:w="11910" w:h="16840"/>
      <w:pgMar w:top="900" w:right="1360" w:bottom="500" w:left="160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5071" w14:textId="77777777" w:rsidR="00762E89" w:rsidRDefault="00762E89">
      <w:r>
        <w:separator/>
      </w:r>
    </w:p>
  </w:endnote>
  <w:endnote w:type="continuationSeparator" w:id="0">
    <w:p w14:paraId="76D72E08" w14:textId="77777777" w:rsidR="00762E89" w:rsidRDefault="007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AC6" w14:textId="77777777" w:rsidR="00841FC4" w:rsidRDefault="00841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D3B7" w14:textId="316A8046" w:rsidR="005F5FEC" w:rsidRDefault="009B2360">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6DCF6C18" wp14:editId="5522C19D">
              <wp:simplePos x="0" y="0"/>
              <wp:positionH relativeFrom="page">
                <wp:posOffset>1068070</wp:posOffset>
              </wp:positionH>
              <wp:positionV relativeFrom="page">
                <wp:posOffset>10360660</wp:posOffset>
              </wp:positionV>
              <wp:extent cx="246697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77800"/>
                      </a:xfrm>
                      <a:prstGeom prst="rect">
                        <a:avLst/>
                      </a:prstGeom>
                      <a:noFill/>
                      <a:ln>
                        <a:noFill/>
                      </a:ln>
                    </wps:spPr>
                    <wps:txbx>
                      <w:txbxContent>
                        <w:p w14:paraId="3C01D3BB" w14:textId="77777777" w:rsidR="005F5FEC" w:rsidRDefault="0036056B">
                          <w:pPr>
                            <w:pStyle w:val="BodyText"/>
                            <w:tabs>
                              <w:tab w:val="left" w:pos="3864"/>
                            </w:tabs>
                            <w:spacing w:line="264" w:lineRule="exact"/>
                            <w:ind w:left="20"/>
                            <w:rPr>
                              <w:rFonts w:ascii="Calibri"/>
                            </w:rPr>
                          </w:pPr>
                          <w:r>
                            <w:rPr>
                              <w:rFonts w:ascii="Calibri"/>
                            </w:rPr>
                            <w:t>Signature:</w:t>
                          </w:r>
                          <w:r>
                            <w:rPr>
                              <w:rFonts w:ascii="Calibri"/>
                              <w:spacing w:val="-2"/>
                            </w:rPr>
                            <w:t xml:space="preserve"> </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F6C18" id="_x0000_t202" coordsize="21600,21600" o:spt="202" path="m,l,21600r21600,l21600,xe">
              <v:stroke joinstyle="miter"/>
              <v:path gradientshapeok="t" o:connecttype="rect"/>
            </v:shapetype>
            <v:shape id="Text Box 3" o:spid="_x0000_s1026" type="#_x0000_t202" style="position:absolute;margin-left:84.1pt;margin-top:815.8pt;width:194.2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" filled="f" stroked="f">
              <v:textbox inset="0,0,0,0">
                <w:txbxContent>
                  <w:p w14:paraId="3C01D3BB" w14:textId="77777777" w:rsidR="005F5FEC" w:rsidRDefault="0036056B">
                    <w:pPr>
                      <w:pStyle w:val="BodyText"/>
                      <w:tabs>
                        <w:tab w:val="left" w:pos="3864"/>
                      </w:tabs>
                      <w:spacing w:line="264" w:lineRule="exact"/>
                      <w:ind w:left="20"/>
                      <w:rPr>
                        <w:rFonts w:ascii="Calibri"/>
                      </w:rPr>
                    </w:pPr>
                    <w:r>
                      <w:rPr>
                        <w:rFonts w:ascii="Calibri"/>
                      </w:rPr>
                      <w:t>Signature:</w:t>
                    </w:r>
                    <w:r>
                      <w:rPr>
                        <w:rFonts w:ascii="Calibri"/>
                        <w:spacing w:val="-2"/>
                      </w:rPr>
                      <w:t xml:space="preserve"> </w:t>
                    </w:r>
                    <w:r>
                      <w:rPr>
                        <w:rFonts w:ascii="Calibri"/>
                        <w:u w:val="single"/>
                      </w:rPr>
                      <w:t xml:space="preserve"> </w:t>
                    </w:r>
                    <w:r>
                      <w:rPr>
                        <w:rFonts w:ascii="Calibri"/>
                        <w:u w:val="single"/>
                      </w:rPr>
                      <w:tab/>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EC1F6C2" wp14:editId="22166770">
              <wp:simplePos x="0" y="0"/>
              <wp:positionH relativeFrom="page">
                <wp:posOffset>3790315</wp:posOffset>
              </wp:positionH>
              <wp:positionV relativeFrom="page">
                <wp:posOffset>10360660</wp:posOffset>
              </wp:positionV>
              <wp:extent cx="152971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77800"/>
                      </a:xfrm>
                      <a:prstGeom prst="rect">
                        <a:avLst/>
                      </a:prstGeom>
                      <a:noFill/>
                      <a:ln>
                        <a:noFill/>
                      </a:ln>
                    </wps:spPr>
                    <wps:txbx>
                      <w:txbxContent>
                        <w:p w14:paraId="3C01D3BC" w14:textId="77777777" w:rsidR="005F5FEC" w:rsidRDefault="0036056B">
                          <w:pPr>
                            <w:pStyle w:val="BodyText"/>
                            <w:tabs>
                              <w:tab w:val="left" w:pos="2388"/>
                            </w:tabs>
                            <w:spacing w:line="264" w:lineRule="exact"/>
                            <w:ind w:left="20"/>
                            <w:rPr>
                              <w:rFonts w:ascii="Calibri"/>
                            </w:rPr>
                          </w:pPr>
                          <w:r>
                            <w:rPr>
                              <w:rFonts w:ascii="Calibri"/>
                            </w:rPr>
                            <w:t>Date:</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F6C2" id="Text Box 2" o:spid="_x0000_s1027" type="#_x0000_t202" style="position:absolute;margin-left:298.45pt;margin-top:815.8pt;width:120.4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" filled="f" stroked="f">
              <v:textbox inset="0,0,0,0">
                <w:txbxContent>
                  <w:p w14:paraId="3C01D3BC" w14:textId="77777777" w:rsidR="005F5FEC" w:rsidRDefault="0036056B">
                    <w:pPr>
                      <w:pStyle w:val="BodyText"/>
                      <w:tabs>
                        <w:tab w:val="left" w:pos="2388"/>
                      </w:tabs>
                      <w:spacing w:line="264" w:lineRule="exact"/>
                      <w:ind w:left="20"/>
                      <w:rPr>
                        <w:rFonts w:ascii="Calibri"/>
                      </w:rPr>
                    </w:pPr>
                    <w:r>
                      <w:rPr>
                        <w:rFonts w:ascii="Calibri"/>
                      </w:rPr>
                      <w:t>Date:</w:t>
                    </w:r>
                    <w:r>
                      <w:rPr>
                        <w:rFonts w:ascii="Calibri"/>
                        <w:u w:val="single"/>
                      </w:rPr>
                      <w:t xml:space="preserve"> </w:t>
                    </w:r>
                    <w:r>
                      <w:rPr>
                        <w:rFonts w:ascii="Calibri"/>
                        <w:u w:val="single"/>
                      </w:rPr>
                      <w:tab/>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AC102FC" wp14:editId="035E88E2">
              <wp:simplePos x="0" y="0"/>
              <wp:positionH relativeFrom="page">
                <wp:posOffset>5933440</wp:posOffset>
              </wp:positionH>
              <wp:positionV relativeFrom="page">
                <wp:posOffset>10360660</wp:posOffset>
              </wp:positionV>
              <wp:extent cx="711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wps:spPr>
                    <wps:txbx>
                      <w:txbxContent>
                        <w:p w14:paraId="3C01D3BD" w14:textId="1D9E1F4D" w:rsidR="005F5FEC" w:rsidRDefault="0036056B">
                          <w:pPr>
                            <w:pStyle w:val="BodyText"/>
                            <w:spacing w:line="264"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0B74C5">
                            <w:rPr>
                              <w:rFonts w:ascii="Calibri"/>
                              <w:noProof/>
                            </w:rPr>
                            <w:t>3</w:t>
                          </w:r>
                          <w:r>
                            <w:fldChar w:fldCharType="end"/>
                          </w:r>
                          <w:r>
                            <w:rPr>
                              <w:rFonts w:ascii="Calibri"/>
                              <w:spacing w:val="-1"/>
                            </w:rPr>
                            <w:t xml:space="preserve"> </w:t>
                          </w:r>
                          <w:r>
                            <w:rPr>
                              <w:rFonts w:ascii="Calibri"/>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02FC" id="Text Box 1" o:spid="_x0000_s1028" type="#_x0000_t202" style="position:absolute;margin-left:467.2pt;margin-top:815.8pt;width:5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" filled="f" stroked="f">
              <v:textbox inset="0,0,0,0">
                <w:txbxContent>
                  <w:p w14:paraId="3C01D3BD" w14:textId="1D9E1F4D" w:rsidR="005F5FEC" w:rsidRDefault="0036056B">
                    <w:pPr>
                      <w:pStyle w:val="BodyText"/>
                      <w:spacing w:line="264"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0B74C5">
                      <w:rPr>
                        <w:rFonts w:ascii="Calibri"/>
                        <w:noProof/>
                      </w:rPr>
                      <w:t>3</w:t>
                    </w:r>
                    <w:r>
                      <w:fldChar w:fldCharType="end"/>
                    </w:r>
                    <w:r>
                      <w:rPr>
                        <w:rFonts w:ascii="Calibri"/>
                        <w:spacing w:val="-1"/>
                      </w:rPr>
                      <w:t xml:space="preserve"> </w:t>
                    </w:r>
                    <w:r>
                      <w:rPr>
                        <w:rFonts w:ascii="Calibri"/>
                      </w:rPr>
                      <w:t>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BEB1" w14:textId="77777777" w:rsidR="00841FC4" w:rsidRDefault="0084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0B03" w14:textId="77777777" w:rsidR="00762E89" w:rsidRDefault="00762E89">
      <w:r>
        <w:separator/>
      </w:r>
    </w:p>
  </w:footnote>
  <w:footnote w:type="continuationSeparator" w:id="0">
    <w:p w14:paraId="02D0BE6E" w14:textId="77777777" w:rsidR="00762E89" w:rsidRDefault="0076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D9D5" w14:textId="77777777" w:rsidR="00841FC4" w:rsidRDefault="00841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90556"/>
      <w:docPartObj>
        <w:docPartGallery w:val="Watermarks"/>
        <w:docPartUnique/>
      </w:docPartObj>
    </w:sdtPr>
    <w:sdtEndPr/>
    <w:sdtContent>
      <w:p w14:paraId="3E608590" w14:textId="22FA7C02" w:rsidR="00841FC4" w:rsidRDefault="00591BDA">
        <w:pPr>
          <w:pStyle w:val="Header"/>
        </w:pPr>
        <w:r>
          <w:rPr>
            <w:noProof/>
          </w:rPr>
          <w:pict w14:anchorId="3F75A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29A" w14:textId="77777777" w:rsidR="00841FC4" w:rsidRDefault="00841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FB9"/>
    <w:multiLevelType w:val="hybridMultilevel"/>
    <w:tmpl w:val="051674E8"/>
    <w:lvl w:ilvl="0" w:tplc="48EE44F0">
      <w:start w:val="872"/>
      <w:numFmt w:val="decimal"/>
      <w:lvlText w:val="%1"/>
      <w:lvlJc w:val="left"/>
      <w:pPr>
        <w:ind w:left="822" w:hanging="720"/>
        <w:jc w:val="right"/>
      </w:pPr>
      <w:rPr>
        <w:rFonts w:ascii="Cambria" w:eastAsia="Cambria" w:hAnsi="Cambria" w:cs="Cambria" w:hint="default"/>
        <w:b/>
        <w:bCs/>
        <w:i w:val="0"/>
        <w:iCs w:val="0"/>
        <w:spacing w:val="-1"/>
        <w:w w:val="100"/>
        <w:sz w:val="24"/>
        <w:szCs w:val="24"/>
        <w:lang w:val="en-GB" w:eastAsia="en-US" w:bidi="ar-SA"/>
      </w:rPr>
    </w:lvl>
    <w:lvl w:ilvl="1" w:tplc="D91A6E9E">
      <w:numFmt w:val="bullet"/>
      <w:lvlText w:val="•"/>
      <w:lvlJc w:val="left"/>
      <w:pPr>
        <w:ind w:left="1632" w:hanging="720"/>
      </w:pPr>
      <w:rPr>
        <w:rFonts w:hint="default"/>
        <w:lang w:val="en-GB" w:eastAsia="en-US" w:bidi="ar-SA"/>
      </w:rPr>
    </w:lvl>
    <w:lvl w:ilvl="2" w:tplc="16B69EA8">
      <w:numFmt w:val="bullet"/>
      <w:lvlText w:val="•"/>
      <w:lvlJc w:val="left"/>
      <w:pPr>
        <w:ind w:left="2445" w:hanging="720"/>
      </w:pPr>
      <w:rPr>
        <w:rFonts w:hint="default"/>
        <w:lang w:val="en-GB" w:eastAsia="en-US" w:bidi="ar-SA"/>
      </w:rPr>
    </w:lvl>
    <w:lvl w:ilvl="3" w:tplc="1F0A3348">
      <w:numFmt w:val="bullet"/>
      <w:lvlText w:val="•"/>
      <w:lvlJc w:val="left"/>
      <w:pPr>
        <w:ind w:left="3257" w:hanging="720"/>
      </w:pPr>
      <w:rPr>
        <w:rFonts w:hint="default"/>
        <w:lang w:val="en-GB" w:eastAsia="en-US" w:bidi="ar-SA"/>
      </w:rPr>
    </w:lvl>
    <w:lvl w:ilvl="4" w:tplc="ADB6A2FE">
      <w:numFmt w:val="bullet"/>
      <w:lvlText w:val="•"/>
      <w:lvlJc w:val="left"/>
      <w:pPr>
        <w:ind w:left="4070" w:hanging="720"/>
      </w:pPr>
      <w:rPr>
        <w:rFonts w:hint="default"/>
        <w:lang w:val="en-GB" w:eastAsia="en-US" w:bidi="ar-SA"/>
      </w:rPr>
    </w:lvl>
    <w:lvl w:ilvl="5" w:tplc="948A0F22">
      <w:numFmt w:val="bullet"/>
      <w:lvlText w:val="•"/>
      <w:lvlJc w:val="left"/>
      <w:pPr>
        <w:ind w:left="4883" w:hanging="720"/>
      </w:pPr>
      <w:rPr>
        <w:rFonts w:hint="default"/>
        <w:lang w:val="en-GB" w:eastAsia="en-US" w:bidi="ar-SA"/>
      </w:rPr>
    </w:lvl>
    <w:lvl w:ilvl="6" w:tplc="D29C5530">
      <w:numFmt w:val="bullet"/>
      <w:lvlText w:val="•"/>
      <w:lvlJc w:val="left"/>
      <w:pPr>
        <w:ind w:left="5695" w:hanging="720"/>
      </w:pPr>
      <w:rPr>
        <w:rFonts w:hint="default"/>
        <w:lang w:val="en-GB" w:eastAsia="en-US" w:bidi="ar-SA"/>
      </w:rPr>
    </w:lvl>
    <w:lvl w:ilvl="7" w:tplc="A53A52A6">
      <w:numFmt w:val="bullet"/>
      <w:lvlText w:val="•"/>
      <w:lvlJc w:val="left"/>
      <w:pPr>
        <w:ind w:left="6508" w:hanging="720"/>
      </w:pPr>
      <w:rPr>
        <w:rFonts w:hint="default"/>
        <w:lang w:val="en-GB" w:eastAsia="en-US" w:bidi="ar-SA"/>
      </w:rPr>
    </w:lvl>
    <w:lvl w:ilvl="8" w:tplc="2564CA5A">
      <w:numFmt w:val="bullet"/>
      <w:lvlText w:val="•"/>
      <w:lvlJc w:val="left"/>
      <w:pPr>
        <w:ind w:left="7321" w:hanging="720"/>
      </w:pPr>
      <w:rPr>
        <w:rFonts w:hint="default"/>
        <w:lang w:val="en-GB" w:eastAsia="en-US" w:bidi="ar-SA"/>
      </w:rPr>
    </w:lvl>
  </w:abstractNum>
  <w:num w:numId="1" w16cid:durableId="173959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EC"/>
    <w:rsid w:val="00036201"/>
    <w:rsid w:val="00063203"/>
    <w:rsid w:val="00066C7F"/>
    <w:rsid w:val="00086F08"/>
    <w:rsid w:val="000958D6"/>
    <w:rsid w:val="000B04DA"/>
    <w:rsid w:val="000B482D"/>
    <w:rsid w:val="000B74C5"/>
    <w:rsid w:val="000C6211"/>
    <w:rsid w:val="000D3234"/>
    <w:rsid w:val="000D5098"/>
    <w:rsid w:val="000F6142"/>
    <w:rsid w:val="001036BB"/>
    <w:rsid w:val="0012758C"/>
    <w:rsid w:val="001315D3"/>
    <w:rsid w:val="001414D1"/>
    <w:rsid w:val="00164FD6"/>
    <w:rsid w:val="00174355"/>
    <w:rsid w:val="00174CED"/>
    <w:rsid w:val="00180431"/>
    <w:rsid w:val="00192CF0"/>
    <w:rsid w:val="001A3D26"/>
    <w:rsid w:val="001B33D3"/>
    <w:rsid w:val="001B66B2"/>
    <w:rsid w:val="001D446A"/>
    <w:rsid w:val="001F1E50"/>
    <w:rsid w:val="001F3DC4"/>
    <w:rsid w:val="002128A1"/>
    <w:rsid w:val="00212DC0"/>
    <w:rsid w:val="0023709C"/>
    <w:rsid w:val="00243FAB"/>
    <w:rsid w:val="00262860"/>
    <w:rsid w:val="00263ED3"/>
    <w:rsid w:val="00280139"/>
    <w:rsid w:val="00285F9F"/>
    <w:rsid w:val="00291EB7"/>
    <w:rsid w:val="002A4383"/>
    <w:rsid w:val="002B3263"/>
    <w:rsid w:val="002B58E8"/>
    <w:rsid w:val="002B5D19"/>
    <w:rsid w:val="002C3A5B"/>
    <w:rsid w:val="002D696F"/>
    <w:rsid w:val="002E2787"/>
    <w:rsid w:val="00322CBF"/>
    <w:rsid w:val="00353219"/>
    <w:rsid w:val="00354F45"/>
    <w:rsid w:val="0036056B"/>
    <w:rsid w:val="003B7D05"/>
    <w:rsid w:val="003C4A2F"/>
    <w:rsid w:val="003F1728"/>
    <w:rsid w:val="003F4664"/>
    <w:rsid w:val="00417C8E"/>
    <w:rsid w:val="00424B19"/>
    <w:rsid w:val="00452FF2"/>
    <w:rsid w:val="004620C6"/>
    <w:rsid w:val="00462595"/>
    <w:rsid w:val="004749E2"/>
    <w:rsid w:val="004867EA"/>
    <w:rsid w:val="0049644C"/>
    <w:rsid w:val="004B1629"/>
    <w:rsid w:val="004B46BD"/>
    <w:rsid w:val="004C07CB"/>
    <w:rsid w:val="004D044A"/>
    <w:rsid w:val="004E355C"/>
    <w:rsid w:val="004E67A9"/>
    <w:rsid w:val="0051643C"/>
    <w:rsid w:val="00524108"/>
    <w:rsid w:val="00581417"/>
    <w:rsid w:val="00583D3F"/>
    <w:rsid w:val="00591BDA"/>
    <w:rsid w:val="005934D5"/>
    <w:rsid w:val="005E0E55"/>
    <w:rsid w:val="005F265A"/>
    <w:rsid w:val="005F5FEC"/>
    <w:rsid w:val="005F7880"/>
    <w:rsid w:val="006129FD"/>
    <w:rsid w:val="006154C5"/>
    <w:rsid w:val="00644FA1"/>
    <w:rsid w:val="006578AE"/>
    <w:rsid w:val="006747FB"/>
    <w:rsid w:val="00675600"/>
    <w:rsid w:val="00692E69"/>
    <w:rsid w:val="006A4E8E"/>
    <w:rsid w:val="006B0F2D"/>
    <w:rsid w:val="006D01C0"/>
    <w:rsid w:val="006D7A1D"/>
    <w:rsid w:val="006E7F5F"/>
    <w:rsid w:val="00712F06"/>
    <w:rsid w:val="007154BB"/>
    <w:rsid w:val="00731DE8"/>
    <w:rsid w:val="0073498C"/>
    <w:rsid w:val="007448E8"/>
    <w:rsid w:val="00745B2E"/>
    <w:rsid w:val="007474BF"/>
    <w:rsid w:val="00753DAA"/>
    <w:rsid w:val="00753EAC"/>
    <w:rsid w:val="00762776"/>
    <w:rsid w:val="00762E89"/>
    <w:rsid w:val="007C0496"/>
    <w:rsid w:val="007C2905"/>
    <w:rsid w:val="007C6AFD"/>
    <w:rsid w:val="00815F51"/>
    <w:rsid w:val="008165C3"/>
    <w:rsid w:val="00820591"/>
    <w:rsid w:val="00841FC4"/>
    <w:rsid w:val="0084231B"/>
    <w:rsid w:val="008479AF"/>
    <w:rsid w:val="008764AA"/>
    <w:rsid w:val="00895C69"/>
    <w:rsid w:val="008A6625"/>
    <w:rsid w:val="008E7E4A"/>
    <w:rsid w:val="008F3BD3"/>
    <w:rsid w:val="008F4B0D"/>
    <w:rsid w:val="009019D5"/>
    <w:rsid w:val="0090634E"/>
    <w:rsid w:val="00913AA2"/>
    <w:rsid w:val="00932B94"/>
    <w:rsid w:val="00960644"/>
    <w:rsid w:val="009642E8"/>
    <w:rsid w:val="00991A50"/>
    <w:rsid w:val="009B2360"/>
    <w:rsid w:val="009B663F"/>
    <w:rsid w:val="009C5924"/>
    <w:rsid w:val="009F020B"/>
    <w:rsid w:val="00A23434"/>
    <w:rsid w:val="00A26470"/>
    <w:rsid w:val="00A26CE8"/>
    <w:rsid w:val="00A37FA5"/>
    <w:rsid w:val="00A67CAB"/>
    <w:rsid w:val="00A8797E"/>
    <w:rsid w:val="00AA02DD"/>
    <w:rsid w:val="00AA2FBC"/>
    <w:rsid w:val="00AA45A2"/>
    <w:rsid w:val="00AB7398"/>
    <w:rsid w:val="00AD0CB4"/>
    <w:rsid w:val="00AF38DE"/>
    <w:rsid w:val="00B000E6"/>
    <w:rsid w:val="00B20D61"/>
    <w:rsid w:val="00B25FD1"/>
    <w:rsid w:val="00B41AFE"/>
    <w:rsid w:val="00B42DBF"/>
    <w:rsid w:val="00B50F7C"/>
    <w:rsid w:val="00B6651D"/>
    <w:rsid w:val="00B854E0"/>
    <w:rsid w:val="00BA0CD9"/>
    <w:rsid w:val="00BD3B1D"/>
    <w:rsid w:val="00BE2ECE"/>
    <w:rsid w:val="00C04909"/>
    <w:rsid w:val="00C2293D"/>
    <w:rsid w:val="00C23356"/>
    <w:rsid w:val="00C2479F"/>
    <w:rsid w:val="00C53C53"/>
    <w:rsid w:val="00C628D2"/>
    <w:rsid w:val="00C65AA4"/>
    <w:rsid w:val="00C75FFD"/>
    <w:rsid w:val="00C9702E"/>
    <w:rsid w:val="00CA7971"/>
    <w:rsid w:val="00CB73DF"/>
    <w:rsid w:val="00CC2DDE"/>
    <w:rsid w:val="00CC35D4"/>
    <w:rsid w:val="00CD374D"/>
    <w:rsid w:val="00CE55D3"/>
    <w:rsid w:val="00CE7C9A"/>
    <w:rsid w:val="00CF28FF"/>
    <w:rsid w:val="00D0719F"/>
    <w:rsid w:val="00D566DC"/>
    <w:rsid w:val="00D63EA5"/>
    <w:rsid w:val="00DA079A"/>
    <w:rsid w:val="00DB3B00"/>
    <w:rsid w:val="00DF3878"/>
    <w:rsid w:val="00E16445"/>
    <w:rsid w:val="00E2200F"/>
    <w:rsid w:val="00E3174E"/>
    <w:rsid w:val="00E3527A"/>
    <w:rsid w:val="00E5206C"/>
    <w:rsid w:val="00E57759"/>
    <w:rsid w:val="00E70D87"/>
    <w:rsid w:val="00E7569B"/>
    <w:rsid w:val="00E82827"/>
    <w:rsid w:val="00E83C4E"/>
    <w:rsid w:val="00E91E58"/>
    <w:rsid w:val="00EE7E64"/>
    <w:rsid w:val="00F21D8B"/>
    <w:rsid w:val="00F43554"/>
    <w:rsid w:val="00F60B68"/>
    <w:rsid w:val="00F60E6C"/>
    <w:rsid w:val="00F632EC"/>
    <w:rsid w:val="00F804FE"/>
    <w:rsid w:val="00F93AA0"/>
    <w:rsid w:val="00FA0A2F"/>
    <w:rsid w:val="00FE0CDE"/>
    <w:rsid w:val="00FE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D381"/>
  <w15:docId w15:val="{C1E74746-F6AE-4A03-9D1D-27993053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ind w:left="8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119" w:right="1121"/>
      <w:jc w:val="center"/>
    </w:pPr>
    <w:rPr>
      <w:b/>
      <w:bCs/>
      <w:sz w:val="28"/>
      <w:szCs w:val="28"/>
    </w:rPr>
  </w:style>
  <w:style w:type="paragraph" w:styleId="ListParagraph">
    <w:name w:val="List Paragraph"/>
    <w:basedOn w:val="Normal"/>
    <w:uiPriority w:val="1"/>
    <w:qFormat/>
    <w:pPr>
      <w:spacing w:line="281" w:lineRule="exact"/>
      <w:ind w:left="843" w:hanging="7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1FC4"/>
    <w:pPr>
      <w:tabs>
        <w:tab w:val="center" w:pos="4513"/>
        <w:tab w:val="right" w:pos="9026"/>
      </w:tabs>
    </w:pPr>
  </w:style>
  <w:style w:type="character" w:customStyle="1" w:styleId="HeaderChar">
    <w:name w:val="Header Char"/>
    <w:basedOn w:val="DefaultParagraphFont"/>
    <w:link w:val="Header"/>
    <w:uiPriority w:val="99"/>
    <w:rsid w:val="00841FC4"/>
    <w:rPr>
      <w:rFonts w:ascii="Cambria" w:eastAsia="Cambria" w:hAnsi="Cambria" w:cs="Cambria"/>
      <w:lang w:val="en-GB"/>
    </w:rPr>
  </w:style>
  <w:style w:type="paragraph" w:styleId="Footer">
    <w:name w:val="footer"/>
    <w:basedOn w:val="Normal"/>
    <w:link w:val="FooterChar"/>
    <w:uiPriority w:val="99"/>
    <w:unhideWhenUsed/>
    <w:rsid w:val="00841FC4"/>
    <w:pPr>
      <w:tabs>
        <w:tab w:val="center" w:pos="4513"/>
        <w:tab w:val="right" w:pos="9026"/>
      </w:tabs>
    </w:pPr>
  </w:style>
  <w:style w:type="character" w:customStyle="1" w:styleId="FooterChar">
    <w:name w:val="Footer Char"/>
    <w:basedOn w:val="DefaultParagraphFont"/>
    <w:link w:val="Footer"/>
    <w:uiPriority w:val="99"/>
    <w:rsid w:val="00841FC4"/>
    <w:rPr>
      <w:rFonts w:ascii="Cambria" w:eastAsia="Cambria"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Burnham Parish Council</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Burnham Parish Council</dc:title>
  <dc:subject/>
  <dc:creator>BPC</dc:creator>
  <cp:keywords/>
  <dc:description/>
  <cp:lastModifiedBy>Clerk</cp:lastModifiedBy>
  <cp:revision>5</cp:revision>
  <cp:lastPrinted>2022-11-23T10:24:00Z</cp:lastPrinted>
  <dcterms:created xsi:type="dcterms:W3CDTF">2023-03-28T16:02:00Z</dcterms:created>
  <dcterms:modified xsi:type="dcterms:W3CDTF">2023-03-29T09:35:00Z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2016</vt:lpwstr>
  </property>
  <property fmtid="{D5CDD505-2E9C-101B-9397-08002B2CF9AE}" pid="4" name="LastSaved">
    <vt:filetime>2022-02-28T00:00:00Z</vt:filetime>
  </property>
</Properties>
</file>